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A49B2" w14:textId="6FB27F3C" w:rsidR="0078705B" w:rsidRDefault="00FC17B9">
      <w:pPr>
        <w:spacing w:before="70"/>
        <w:ind w:left="58"/>
        <w:jc w:val="center"/>
        <w:rPr>
          <w:rFonts w:ascii="ＭＳ Ｐゴシック" w:eastAsia="ＭＳ Ｐゴシック"/>
          <w:b/>
          <w:sz w:val="28"/>
          <w:lang w:eastAsia="ja-JP"/>
        </w:rPr>
      </w:pPr>
      <w:r>
        <w:rPr>
          <w:rFonts w:ascii="ＭＳ Ｐゴシック" w:eastAsia="ＭＳ Ｐゴシック" w:hint="eastAsia"/>
          <w:b/>
          <w:spacing w:val="-17"/>
          <w:sz w:val="28"/>
          <w:u w:val="thick"/>
          <w:lang w:eastAsia="ja-JP"/>
        </w:rPr>
        <w:t>配筋探査装置</w:t>
      </w:r>
      <w:r w:rsidR="007443C3">
        <w:rPr>
          <w:rFonts w:ascii="ＭＳ Ｐゴシック" w:eastAsia="ＭＳ Ｐゴシック" w:hint="eastAsia"/>
          <w:b/>
          <w:spacing w:val="-17"/>
          <w:sz w:val="28"/>
          <w:u w:val="thick"/>
          <w:lang w:eastAsia="ja-JP"/>
        </w:rPr>
        <w:t xml:space="preserve"> 持込み機種 登録申請書</w:t>
      </w:r>
    </w:p>
    <w:p w14:paraId="058A1938" w14:textId="77777777" w:rsidR="0078705B" w:rsidRDefault="0078705B" w:rsidP="00561696">
      <w:pPr>
        <w:pStyle w:val="a3"/>
        <w:spacing w:before="10" w:line="240" w:lineRule="exact"/>
        <w:rPr>
          <w:rFonts w:ascii="ＭＳ Ｐゴシック"/>
          <w:b/>
          <w:sz w:val="25"/>
          <w:lang w:eastAsia="ja-JP"/>
        </w:rPr>
      </w:pPr>
    </w:p>
    <w:p w14:paraId="1DF62DDF" w14:textId="2C71BB35" w:rsidR="0078705B" w:rsidRPr="0020104F" w:rsidRDefault="007443C3" w:rsidP="00561696">
      <w:pPr>
        <w:spacing w:before="77" w:line="240" w:lineRule="exact"/>
        <w:ind w:left="352"/>
        <w:rPr>
          <w:rFonts w:ascii="ＭＳ ゴシック" w:eastAsia="ＭＳ ゴシック" w:hAnsi="ＭＳ ゴシック"/>
          <w:b/>
          <w:lang w:eastAsia="ja-JP"/>
        </w:rPr>
      </w:pPr>
      <w:r>
        <w:rPr>
          <w:rFonts w:ascii="Times New Roman" w:eastAsia="Times New Roman" w:hAnsi="Times New Roman"/>
          <w:b/>
          <w:spacing w:val="-56"/>
          <w:u w:val="single"/>
          <w:lang w:eastAsia="ja-JP"/>
        </w:rPr>
        <w:t xml:space="preserve"> </w:t>
      </w:r>
      <w:r w:rsidRPr="0020104F">
        <w:rPr>
          <w:rFonts w:ascii="ＭＳ ゴシック" w:eastAsia="ＭＳ ゴシック" w:hAnsi="ＭＳ ゴシック" w:hint="eastAsia"/>
          <w:b/>
          <w:spacing w:val="39"/>
          <w:u w:val="single"/>
          <w:lang w:eastAsia="ja-JP"/>
        </w:rPr>
        <w:t xml:space="preserve">※ </w:t>
      </w:r>
      <w:r w:rsidRPr="0020104F">
        <w:rPr>
          <w:rFonts w:ascii="Times New Roman" w:eastAsia="Times New Roman" w:hAnsi="Times New Roman"/>
          <w:b/>
          <w:u w:val="single"/>
          <w:lang w:eastAsia="ja-JP"/>
        </w:rPr>
        <w:t xml:space="preserve">1 </w:t>
      </w:r>
      <w:r w:rsidRPr="0020104F">
        <w:rPr>
          <w:rFonts w:ascii="ＭＳ ゴシック" w:eastAsia="ＭＳ ゴシック" w:hAnsi="ＭＳ ゴシック" w:hint="eastAsia"/>
          <w:b/>
          <w:spacing w:val="-15"/>
          <w:u w:val="single"/>
          <w:lang w:eastAsia="ja-JP"/>
        </w:rPr>
        <w:t>機種毎に登録申請書</w:t>
      </w:r>
      <w:r w:rsidRPr="0020104F">
        <w:rPr>
          <w:rFonts w:ascii="Times New Roman" w:eastAsia="Times New Roman" w:hAnsi="Times New Roman"/>
          <w:b/>
          <w:u w:val="single"/>
          <w:lang w:eastAsia="ja-JP"/>
        </w:rPr>
        <w:t xml:space="preserve">1 </w:t>
      </w:r>
      <w:r w:rsidRPr="0020104F">
        <w:rPr>
          <w:rFonts w:ascii="ＭＳ ゴシック" w:eastAsia="ＭＳ ゴシック" w:hAnsi="ＭＳ ゴシック" w:hint="eastAsia"/>
          <w:b/>
          <w:spacing w:val="-17"/>
          <w:u w:val="single"/>
          <w:lang w:eastAsia="ja-JP"/>
        </w:rPr>
        <w:t>枚をご記入</w:t>
      </w:r>
      <w:r w:rsidR="00DF1D8C" w:rsidRPr="0020104F">
        <w:rPr>
          <w:rFonts w:ascii="ＭＳ ゴシック" w:eastAsia="ＭＳ ゴシック" w:hAnsi="ＭＳ ゴシック" w:hint="eastAsia"/>
          <w:b/>
          <w:spacing w:val="-17"/>
          <w:u w:val="single"/>
          <w:lang w:eastAsia="ja-JP"/>
        </w:rPr>
        <w:t>くだ</w:t>
      </w:r>
      <w:r w:rsidRPr="0020104F">
        <w:rPr>
          <w:rFonts w:ascii="ＭＳ ゴシック" w:eastAsia="ＭＳ ゴシック" w:hAnsi="ＭＳ ゴシック" w:hint="eastAsia"/>
          <w:b/>
          <w:spacing w:val="-17"/>
          <w:u w:val="single"/>
          <w:lang w:eastAsia="ja-JP"/>
        </w:rPr>
        <w:t>さい</w:t>
      </w:r>
    </w:p>
    <w:p w14:paraId="084A8427" w14:textId="11882BBD" w:rsidR="0078705B" w:rsidRPr="0020104F" w:rsidRDefault="0078705B" w:rsidP="00561696">
      <w:pPr>
        <w:pStyle w:val="a3"/>
        <w:spacing w:before="1" w:line="240" w:lineRule="exact"/>
        <w:rPr>
          <w:rFonts w:ascii="ＭＳ ゴシック"/>
          <w:b/>
          <w:sz w:val="23"/>
          <w:lang w:eastAsia="ja-JP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"/>
        <w:gridCol w:w="1436"/>
        <w:gridCol w:w="1554"/>
        <w:gridCol w:w="561"/>
        <w:gridCol w:w="405"/>
        <w:gridCol w:w="730"/>
        <w:gridCol w:w="405"/>
        <w:gridCol w:w="612"/>
        <w:gridCol w:w="679"/>
        <w:gridCol w:w="2875"/>
      </w:tblGrid>
      <w:tr w:rsidR="0020104F" w:rsidRPr="0020104F" w14:paraId="1596C071" w14:textId="77777777">
        <w:trPr>
          <w:trHeight w:val="285"/>
        </w:trPr>
        <w:tc>
          <w:tcPr>
            <w:tcW w:w="1850" w:type="dxa"/>
            <w:gridSpan w:val="2"/>
          </w:tcPr>
          <w:p w14:paraId="2DBC923A" w14:textId="77777777" w:rsidR="0078705B" w:rsidRPr="0020104F" w:rsidRDefault="007443C3">
            <w:pPr>
              <w:pStyle w:val="TableParagraph"/>
              <w:spacing w:line="265" w:lineRule="exact"/>
              <w:ind w:left="100"/>
            </w:pPr>
            <w:proofErr w:type="spellStart"/>
            <w:r w:rsidRPr="0020104F">
              <w:t>登録申請日</w:t>
            </w:r>
            <w:proofErr w:type="spellEnd"/>
          </w:p>
        </w:tc>
        <w:tc>
          <w:tcPr>
            <w:tcW w:w="1554" w:type="dxa"/>
            <w:tcBorders>
              <w:right w:val="nil"/>
            </w:tcBorders>
          </w:tcPr>
          <w:p w14:paraId="36428E8B" w14:textId="77777777" w:rsidR="0078705B" w:rsidRPr="0020104F" w:rsidRDefault="007443C3">
            <w:pPr>
              <w:pStyle w:val="TableParagraph"/>
              <w:tabs>
                <w:tab w:val="left" w:pos="1042"/>
              </w:tabs>
              <w:spacing w:line="265" w:lineRule="exact"/>
              <w:ind w:left="101"/>
              <w:rPr>
                <w:rFonts w:ascii="Times New Roman" w:eastAsia="Times New Roman"/>
              </w:rPr>
            </w:pPr>
            <w:r w:rsidRPr="0020104F">
              <w:rPr>
                <w:rFonts w:ascii="Times New Roman" w:eastAsia="Times New Roman"/>
                <w:spacing w:val="-9"/>
              </w:rPr>
              <w:t>(</w:t>
            </w:r>
            <w:proofErr w:type="spellStart"/>
            <w:r w:rsidRPr="0020104F">
              <w:rPr>
                <w:spacing w:val="-17"/>
              </w:rPr>
              <w:t>西暦</w:t>
            </w:r>
            <w:proofErr w:type="spellEnd"/>
            <w:r w:rsidRPr="0020104F">
              <w:rPr>
                <w:rFonts w:ascii="Times New Roman" w:eastAsia="Times New Roman"/>
              </w:rPr>
              <w:t>)</w:t>
            </w:r>
            <w:r w:rsidRPr="0020104F">
              <w:rPr>
                <w:rFonts w:ascii="Times New Roman" w:eastAsia="Times New Roman"/>
              </w:rPr>
              <w:tab/>
            </w:r>
            <w:r w:rsidRPr="0020104F">
              <w:rPr>
                <w:rFonts w:ascii="Times New Roman" w:eastAsia="Times New Roman"/>
                <w:spacing w:val="-5"/>
              </w:rPr>
              <w:t>20</w:t>
            </w:r>
          </w:p>
        </w:tc>
        <w:tc>
          <w:tcPr>
            <w:tcW w:w="561" w:type="dxa"/>
            <w:tcBorders>
              <w:left w:val="nil"/>
              <w:right w:val="nil"/>
            </w:tcBorders>
          </w:tcPr>
          <w:p w14:paraId="32632B4F" w14:textId="77777777" w:rsidR="0078705B" w:rsidRPr="0020104F" w:rsidRDefault="007870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" w:type="dxa"/>
            <w:tcBorders>
              <w:left w:val="nil"/>
              <w:right w:val="nil"/>
            </w:tcBorders>
          </w:tcPr>
          <w:p w14:paraId="2181541C" w14:textId="77777777" w:rsidR="0078705B" w:rsidRPr="0020104F" w:rsidRDefault="007443C3">
            <w:pPr>
              <w:pStyle w:val="TableParagraph"/>
              <w:spacing w:line="265" w:lineRule="exact"/>
              <w:ind w:left="46"/>
            </w:pPr>
            <w:r w:rsidRPr="0020104F">
              <w:t>年</w:t>
            </w:r>
          </w:p>
        </w:tc>
        <w:tc>
          <w:tcPr>
            <w:tcW w:w="730" w:type="dxa"/>
            <w:tcBorders>
              <w:left w:val="nil"/>
              <w:right w:val="nil"/>
            </w:tcBorders>
          </w:tcPr>
          <w:p w14:paraId="79848AEA" w14:textId="77777777" w:rsidR="0078705B" w:rsidRPr="0020104F" w:rsidRDefault="007870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" w:type="dxa"/>
            <w:tcBorders>
              <w:left w:val="nil"/>
              <w:right w:val="nil"/>
            </w:tcBorders>
          </w:tcPr>
          <w:p w14:paraId="6CD21D8E" w14:textId="77777777" w:rsidR="0078705B" w:rsidRPr="0020104F" w:rsidRDefault="007443C3">
            <w:pPr>
              <w:pStyle w:val="TableParagraph"/>
              <w:spacing w:line="265" w:lineRule="exact"/>
              <w:ind w:left="63"/>
            </w:pPr>
            <w:r w:rsidRPr="0020104F">
              <w:t>月</w:t>
            </w:r>
          </w:p>
        </w:tc>
        <w:tc>
          <w:tcPr>
            <w:tcW w:w="612" w:type="dxa"/>
            <w:tcBorders>
              <w:left w:val="nil"/>
              <w:right w:val="nil"/>
            </w:tcBorders>
          </w:tcPr>
          <w:p w14:paraId="53C4B5D0" w14:textId="77777777" w:rsidR="0078705B" w:rsidRPr="0020104F" w:rsidRDefault="007870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left w:val="nil"/>
              <w:right w:val="nil"/>
            </w:tcBorders>
          </w:tcPr>
          <w:p w14:paraId="3C7FD5B0" w14:textId="77777777" w:rsidR="0078705B" w:rsidRPr="0020104F" w:rsidRDefault="007443C3">
            <w:pPr>
              <w:pStyle w:val="TableParagraph"/>
              <w:spacing w:line="265" w:lineRule="exact"/>
              <w:ind w:left="198"/>
            </w:pPr>
            <w:r w:rsidRPr="0020104F">
              <w:t>日</w:t>
            </w:r>
          </w:p>
        </w:tc>
        <w:tc>
          <w:tcPr>
            <w:tcW w:w="2875" w:type="dxa"/>
            <w:tcBorders>
              <w:left w:val="nil"/>
            </w:tcBorders>
          </w:tcPr>
          <w:p w14:paraId="0F3594B6" w14:textId="77777777" w:rsidR="0078705B" w:rsidRPr="0020104F" w:rsidRDefault="007870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104F" w:rsidRPr="0020104F" w14:paraId="218D37D1" w14:textId="77777777">
        <w:trPr>
          <w:trHeight w:val="573"/>
        </w:trPr>
        <w:tc>
          <w:tcPr>
            <w:tcW w:w="1850" w:type="dxa"/>
            <w:gridSpan w:val="2"/>
          </w:tcPr>
          <w:p w14:paraId="53617CFA" w14:textId="212E820B" w:rsidR="0078705B" w:rsidRPr="0020104F" w:rsidRDefault="00B24CAA">
            <w:pPr>
              <w:pStyle w:val="TableParagraph"/>
              <w:ind w:left="100"/>
            </w:pPr>
            <w:r w:rsidRPr="0020104F">
              <w:rPr>
                <w:rFonts w:hint="eastAsia"/>
                <w:lang w:eastAsia="ja-JP"/>
              </w:rPr>
              <w:t>申請事業者</w:t>
            </w:r>
          </w:p>
          <w:p w14:paraId="5E045910" w14:textId="77777777" w:rsidR="0078705B" w:rsidRPr="0020104F" w:rsidRDefault="007443C3">
            <w:pPr>
              <w:pStyle w:val="TableParagraph"/>
              <w:spacing w:before="4" w:line="267" w:lineRule="exact"/>
              <w:ind w:left="100"/>
            </w:pPr>
            <w:proofErr w:type="spellStart"/>
            <w:r w:rsidRPr="0020104F">
              <w:t>会社名</w:t>
            </w:r>
            <w:proofErr w:type="spellEnd"/>
          </w:p>
        </w:tc>
        <w:tc>
          <w:tcPr>
            <w:tcW w:w="7821" w:type="dxa"/>
            <w:gridSpan w:val="8"/>
          </w:tcPr>
          <w:p w14:paraId="67D99746" w14:textId="77777777" w:rsidR="0078705B" w:rsidRPr="0020104F" w:rsidRDefault="007870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104F" w:rsidRPr="0020104F" w14:paraId="6C234DF3" w14:textId="77777777">
        <w:trPr>
          <w:trHeight w:val="285"/>
        </w:trPr>
        <w:tc>
          <w:tcPr>
            <w:tcW w:w="1850" w:type="dxa"/>
            <w:gridSpan w:val="2"/>
          </w:tcPr>
          <w:p w14:paraId="41A3092B" w14:textId="77777777" w:rsidR="0078705B" w:rsidRPr="0020104F" w:rsidRDefault="007443C3">
            <w:pPr>
              <w:pStyle w:val="TableParagraph"/>
              <w:spacing w:line="265" w:lineRule="exact"/>
              <w:ind w:left="100"/>
            </w:pPr>
            <w:proofErr w:type="spellStart"/>
            <w:r w:rsidRPr="0020104F">
              <w:t>所属・部課名</w:t>
            </w:r>
            <w:proofErr w:type="spellEnd"/>
          </w:p>
        </w:tc>
        <w:tc>
          <w:tcPr>
            <w:tcW w:w="7821" w:type="dxa"/>
            <w:gridSpan w:val="8"/>
          </w:tcPr>
          <w:p w14:paraId="26A391F6" w14:textId="77777777" w:rsidR="0078705B" w:rsidRPr="0020104F" w:rsidRDefault="007870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104F" w:rsidRPr="0020104F" w14:paraId="59506C48" w14:textId="77777777">
        <w:trPr>
          <w:trHeight w:val="285"/>
        </w:trPr>
        <w:tc>
          <w:tcPr>
            <w:tcW w:w="1850" w:type="dxa"/>
            <w:gridSpan w:val="2"/>
          </w:tcPr>
          <w:p w14:paraId="21725D56" w14:textId="77777777" w:rsidR="0078705B" w:rsidRPr="0020104F" w:rsidRDefault="007443C3">
            <w:pPr>
              <w:pStyle w:val="TableParagraph"/>
              <w:spacing w:line="265" w:lineRule="exact"/>
              <w:ind w:left="100"/>
            </w:pPr>
            <w:proofErr w:type="spellStart"/>
            <w:r w:rsidRPr="0020104F">
              <w:t>担当者名</w:t>
            </w:r>
            <w:proofErr w:type="spellEnd"/>
          </w:p>
        </w:tc>
        <w:tc>
          <w:tcPr>
            <w:tcW w:w="7821" w:type="dxa"/>
            <w:gridSpan w:val="8"/>
          </w:tcPr>
          <w:p w14:paraId="3B738209" w14:textId="77777777" w:rsidR="0078705B" w:rsidRPr="0020104F" w:rsidRDefault="007870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104F" w:rsidRPr="0020104F" w14:paraId="03C9CB12" w14:textId="77777777">
        <w:trPr>
          <w:trHeight w:val="539"/>
        </w:trPr>
        <w:tc>
          <w:tcPr>
            <w:tcW w:w="1850" w:type="dxa"/>
            <w:gridSpan w:val="2"/>
          </w:tcPr>
          <w:p w14:paraId="7D56FE43" w14:textId="77777777" w:rsidR="0078705B" w:rsidRPr="0020104F" w:rsidRDefault="007443C3">
            <w:pPr>
              <w:pStyle w:val="TableParagraph"/>
              <w:ind w:left="100"/>
            </w:pPr>
            <w:proofErr w:type="spellStart"/>
            <w:r w:rsidRPr="0020104F">
              <w:t>所在地</w:t>
            </w:r>
            <w:proofErr w:type="spellEnd"/>
          </w:p>
        </w:tc>
        <w:tc>
          <w:tcPr>
            <w:tcW w:w="7821" w:type="dxa"/>
            <w:gridSpan w:val="8"/>
          </w:tcPr>
          <w:p w14:paraId="0D655710" w14:textId="77777777" w:rsidR="0078705B" w:rsidRPr="0020104F" w:rsidRDefault="007443C3">
            <w:pPr>
              <w:pStyle w:val="TableParagraph"/>
              <w:ind w:left="101"/>
            </w:pPr>
            <w:r w:rsidRPr="0020104F">
              <w:t>〒</w:t>
            </w:r>
          </w:p>
        </w:tc>
      </w:tr>
      <w:tr w:rsidR="0020104F" w:rsidRPr="0020104F" w14:paraId="2A79D9FB" w14:textId="77777777">
        <w:trPr>
          <w:trHeight w:val="251"/>
        </w:trPr>
        <w:tc>
          <w:tcPr>
            <w:tcW w:w="1850" w:type="dxa"/>
            <w:gridSpan w:val="2"/>
          </w:tcPr>
          <w:p w14:paraId="6F80253D" w14:textId="77777777" w:rsidR="0078705B" w:rsidRPr="0020104F" w:rsidRDefault="007443C3">
            <w:pPr>
              <w:pStyle w:val="TableParagraph"/>
              <w:spacing w:line="232" w:lineRule="exact"/>
              <w:ind w:left="100"/>
              <w:rPr>
                <w:rFonts w:ascii="Times New Roman"/>
              </w:rPr>
            </w:pPr>
            <w:r w:rsidRPr="0020104F">
              <w:rPr>
                <w:rFonts w:ascii="Times New Roman"/>
              </w:rPr>
              <w:t>TEL/FAX</w:t>
            </w:r>
          </w:p>
        </w:tc>
        <w:tc>
          <w:tcPr>
            <w:tcW w:w="1554" w:type="dxa"/>
            <w:tcBorders>
              <w:right w:val="nil"/>
            </w:tcBorders>
          </w:tcPr>
          <w:p w14:paraId="22217BBD" w14:textId="77777777" w:rsidR="0078705B" w:rsidRPr="0020104F" w:rsidRDefault="007443C3">
            <w:pPr>
              <w:pStyle w:val="TableParagraph"/>
              <w:spacing w:line="232" w:lineRule="exact"/>
              <w:ind w:left="101"/>
              <w:rPr>
                <w:rFonts w:ascii="Times New Roman"/>
              </w:rPr>
            </w:pPr>
            <w:r w:rsidRPr="0020104F">
              <w:rPr>
                <w:rFonts w:ascii="Times New Roman"/>
              </w:rPr>
              <w:t>TEL:</w:t>
            </w:r>
          </w:p>
        </w:tc>
        <w:tc>
          <w:tcPr>
            <w:tcW w:w="561" w:type="dxa"/>
            <w:tcBorders>
              <w:left w:val="nil"/>
              <w:right w:val="nil"/>
            </w:tcBorders>
          </w:tcPr>
          <w:p w14:paraId="7994CEC2" w14:textId="77777777" w:rsidR="0078705B" w:rsidRPr="0020104F" w:rsidRDefault="007870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" w:type="dxa"/>
            <w:tcBorders>
              <w:left w:val="nil"/>
              <w:right w:val="nil"/>
            </w:tcBorders>
          </w:tcPr>
          <w:p w14:paraId="5CCCE528" w14:textId="77777777" w:rsidR="0078705B" w:rsidRPr="0020104F" w:rsidRDefault="007870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  <w:tcBorders>
              <w:left w:val="nil"/>
              <w:right w:val="nil"/>
            </w:tcBorders>
          </w:tcPr>
          <w:p w14:paraId="3B8012F6" w14:textId="77777777" w:rsidR="0078705B" w:rsidRPr="0020104F" w:rsidRDefault="007870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" w:type="dxa"/>
            <w:tcBorders>
              <w:left w:val="nil"/>
              <w:right w:val="nil"/>
            </w:tcBorders>
          </w:tcPr>
          <w:p w14:paraId="3B6442A1" w14:textId="77777777" w:rsidR="0078705B" w:rsidRPr="0020104F" w:rsidRDefault="007870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left w:val="nil"/>
              <w:right w:val="nil"/>
            </w:tcBorders>
          </w:tcPr>
          <w:p w14:paraId="105CFD79" w14:textId="77777777" w:rsidR="0078705B" w:rsidRPr="0020104F" w:rsidRDefault="007443C3">
            <w:pPr>
              <w:pStyle w:val="TableParagraph"/>
              <w:spacing w:line="232" w:lineRule="exact"/>
              <w:ind w:left="129"/>
              <w:rPr>
                <w:rFonts w:ascii="Times New Roman"/>
              </w:rPr>
            </w:pPr>
            <w:r w:rsidRPr="0020104F">
              <w:rPr>
                <w:rFonts w:ascii="Times New Roman"/>
                <w:spacing w:val="-12"/>
              </w:rPr>
              <w:t>FAX:</w:t>
            </w:r>
          </w:p>
        </w:tc>
        <w:tc>
          <w:tcPr>
            <w:tcW w:w="679" w:type="dxa"/>
            <w:tcBorders>
              <w:left w:val="nil"/>
              <w:right w:val="nil"/>
            </w:tcBorders>
          </w:tcPr>
          <w:p w14:paraId="5A74BC69" w14:textId="77777777" w:rsidR="0078705B" w:rsidRPr="0020104F" w:rsidRDefault="007870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5" w:type="dxa"/>
            <w:tcBorders>
              <w:left w:val="nil"/>
            </w:tcBorders>
          </w:tcPr>
          <w:p w14:paraId="4B6CDD7D" w14:textId="77777777" w:rsidR="0078705B" w:rsidRPr="0020104F" w:rsidRDefault="007870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104F" w:rsidRPr="0020104F" w14:paraId="52F2B74B" w14:textId="77777777">
        <w:trPr>
          <w:trHeight w:val="254"/>
        </w:trPr>
        <w:tc>
          <w:tcPr>
            <w:tcW w:w="1850" w:type="dxa"/>
            <w:gridSpan w:val="2"/>
          </w:tcPr>
          <w:p w14:paraId="1FAC364C" w14:textId="227ECA5F" w:rsidR="0078705B" w:rsidRPr="0020104F" w:rsidRDefault="000D49F1">
            <w:pPr>
              <w:pStyle w:val="TableParagraph"/>
              <w:spacing w:line="235" w:lineRule="exact"/>
              <w:ind w:left="100"/>
              <w:rPr>
                <w:rFonts w:ascii="Times New Roman"/>
              </w:rPr>
            </w:pPr>
            <w:r w:rsidRPr="0020104F">
              <w:rPr>
                <w:rFonts w:ascii="Times New Roman"/>
              </w:rPr>
              <w:t>E-mail</w:t>
            </w:r>
          </w:p>
        </w:tc>
        <w:tc>
          <w:tcPr>
            <w:tcW w:w="7821" w:type="dxa"/>
            <w:gridSpan w:val="8"/>
          </w:tcPr>
          <w:p w14:paraId="2CABB95C" w14:textId="77777777" w:rsidR="0078705B" w:rsidRPr="0020104F" w:rsidRDefault="007870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104F" w:rsidRPr="0020104F" w14:paraId="1AE4ED02" w14:textId="77777777">
        <w:trPr>
          <w:trHeight w:val="254"/>
        </w:trPr>
        <w:tc>
          <w:tcPr>
            <w:tcW w:w="1850" w:type="dxa"/>
            <w:gridSpan w:val="2"/>
          </w:tcPr>
          <w:p w14:paraId="2A8A217C" w14:textId="75265E46" w:rsidR="00DC3FE1" w:rsidRPr="0020104F" w:rsidRDefault="00DC3FE1">
            <w:pPr>
              <w:pStyle w:val="TableParagraph"/>
              <w:spacing w:line="235" w:lineRule="exact"/>
              <w:ind w:left="100"/>
              <w:rPr>
                <w:rFonts w:ascii="Times New Roman"/>
              </w:rPr>
            </w:pPr>
            <w:r w:rsidRPr="0020104F">
              <w:rPr>
                <w:rFonts w:ascii="Times New Roman"/>
              </w:rPr>
              <w:t>URL</w:t>
            </w:r>
          </w:p>
        </w:tc>
        <w:tc>
          <w:tcPr>
            <w:tcW w:w="7821" w:type="dxa"/>
            <w:gridSpan w:val="8"/>
          </w:tcPr>
          <w:p w14:paraId="10334B85" w14:textId="77777777" w:rsidR="00DC3FE1" w:rsidRPr="0020104F" w:rsidRDefault="00DC3F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104F" w:rsidRPr="0020104F" w14:paraId="6374137C" w14:textId="77777777">
        <w:trPr>
          <w:trHeight w:val="570"/>
        </w:trPr>
        <w:tc>
          <w:tcPr>
            <w:tcW w:w="1850" w:type="dxa"/>
            <w:gridSpan w:val="2"/>
          </w:tcPr>
          <w:p w14:paraId="229CFAF3" w14:textId="45C4778B" w:rsidR="00B24CAA" w:rsidRPr="0020104F" w:rsidRDefault="00B24CAA">
            <w:pPr>
              <w:pStyle w:val="TableParagraph"/>
              <w:ind w:left="100"/>
              <w:rPr>
                <w:spacing w:val="-18"/>
                <w:lang w:eastAsia="ja-JP"/>
              </w:rPr>
            </w:pPr>
            <w:r w:rsidRPr="0020104F">
              <w:rPr>
                <w:rFonts w:hint="eastAsia"/>
                <w:spacing w:val="-18"/>
                <w:lang w:eastAsia="ja-JP"/>
              </w:rPr>
              <w:t>装置の種類</w:t>
            </w:r>
          </w:p>
        </w:tc>
        <w:tc>
          <w:tcPr>
            <w:tcW w:w="7821" w:type="dxa"/>
            <w:gridSpan w:val="8"/>
          </w:tcPr>
          <w:p w14:paraId="31AE4813" w14:textId="65273983" w:rsidR="00B24CAA" w:rsidRPr="0020104F" w:rsidRDefault="00B24CAA" w:rsidP="00B24CAA">
            <w:pPr>
              <w:pStyle w:val="TableParagraph"/>
              <w:numPr>
                <w:ilvl w:val="0"/>
                <w:numId w:val="1"/>
              </w:numPr>
              <w:tabs>
                <w:tab w:val="left" w:pos="495"/>
              </w:tabs>
              <w:spacing w:before="3"/>
              <w:ind w:left="495"/>
              <w:rPr>
                <w:sz w:val="21"/>
                <w:lang w:eastAsia="ja-JP"/>
              </w:rPr>
            </w:pPr>
            <w:r w:rsidRPr="0020104F">
              <w:rPr>
                <w:rFonts w:hint="eastAsia"/>
                <w:spacing w:val="-19"/>
                <w:sz w:val="21"/>
                <w:lang w:eastAsia="ja-JP"/>
              </w:rPr>
              <w:t>電磁波レーダ方式</w:t>
            </w:r>
          </w:p>
          <w:p w14:paraId="7B541344" w14:textId="1AABD678" w:rsidR="00B24CAA" w:rsidRPr="0020104F" w:rsidRDefault="00B24CAA" w:rsidP="00B24CAA">
            <w:pPr>
              <w:pStyle w:val="TableParagraph"/>
              <w:numPr>
                <w:ilvl w:val="0"/>
                <w:numId w:val="1"/>
              </w:numPr>
              <w:tabs>
                <w:tab w:val="left" w:pos="495"/>
              </w:tabs>
              <w:spacing w:before="57"/>
              <w:ind w:left="495"/>
              <w:rPr>
                <w:sz w:val="21"/>
                <w:lang w:eastAsia="ja-JP"/>
              </w:rPr>
            </w:pPr>
            <w:r w:rsidRPr="0020104F">
              <w:rPr>
                <w:rFonts w:hint="eastAsia"/>
                <w:spacing w:val="-19"/>
                <w:sz w:val="21"/>
                <w:lang w:eastAsia="ja-JP"/>
              </w:rPr>
              <w:t>電磁誘導方式</w:t>
            </w:r>
          </w:p>
        </w:tc>
      </w:tr>
      <w:tr w:rsidR="0020104F" w:rsidRPr="0020104F" w14:paraId="1B07A80B" w14:textId="77777777">
        <w:trPr>
          <w:trHeight w:val="570"/>
        </w:trPr>
        <w:tc>
          <w:tcPr>
            <w:tcW w:w="1850" w:type="dxa"/>
            <w:gridSpan w:val="2"/>
          </w:tcPr>
          <w:p w14:paraId="446E8CEA" w14:textId="77777777" w:rsidR="0078705B" w:rsidRPr="0020104F" w:rsidRDefault="007443C3">
            <w:pPr>
              <w:pStyle w:val="TableParagraph"/>
              <w:ind w:left="100"/>
              <w:rPr>
                <w:lang w:eastAsia="ja-JP"/>
              </w:rPr>
            </w:pPr>
            <w:r w:rsidRPr="0020104F">
              <w:rPr>
                <w:spacing w:val="-18"/>
                <w:lang w:eastAsia="ja-JP"/>
              </w:rPr>
              <w:t>登録申請機種の</w:t>
            </w:r>
          </w:p>
          <w:p w14:paraId="6020D096" w14:textId="7B83F8A9" w:rsidR="0078705B" w:rsidRPr="0020104F" w:rsidRDefault="007443C3">
            <w:pPr>
              <w:pStyle w:val="TableParagraph"/>
              <w:spacing w:before="4" w:line="265" w:lineRule="exact"/>
              <w:ind w:left="100"/>
              <w:rPr>
                <w:lang w:eastAsia="ja-JP"/>
              </w:rPr>
            </w:pPr>
            <w:r w:rsidRPr="0020104F">
              <w:rPr>
                <w:spacing w:val="-14"/>
                <w:lang w:eastAsia="ja-JP"/>
              </w:rPr>
              <w:t>メーカ名・機種名</w:t>
            </w:r>
            <w:r w:rsidR="005D25F6" w:rsidRPr="0020104F">
              <w:rPr>
                <w:rFonts w:hint="eastAsia"/>
                <w:spacing w:val="-14"/>
                <w:lang w:eastAsia="ja-JP"/>
              </w:rPr>
              <w:t>・品番</w:t>
            </w:r>
          </w:p>
        </w:tc>
        <w:tc>
          <w:tcPr>
            <w:tcW w:w="7821" w:type="dxa"/>
            <w:gridSpan w:val="8"/>
          </w:tcPr>
          <w:p w14:paraId="65EEF3B1" w14:textId="77777777" w:rsidR="0078705B" w:rsidRPr="0020104F" w:rsidRDefault="0078705B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20104F" w:rsidRPr="0020104F" w14:paraId="57BF1A6C" w14:textId="77777777">
        <w:trPr>
          <w:trHeight w:val="570"/>
        </w:trPr>
        <w:tc>
          <w:tcPr>
            <w:tcW w:w="1850" w:type="dxa"/>
            <w:gridSpan w:val="2"/>
          </w:tcPr>
          <w:p w14:paraId="6BDD5784" w14:textId="77777777" w:rsidR="0078705B" w:rsidRPr="0020104F" w:rsidRDefault="007443C3">
            <w:pPr>
              <w:pStyle w:val="TableParagraph"/>
              <w:ind w:left="100"/>
              <w:rPr>
                <w:lang w:eastAsia="ja-JP"/>
              </w:rPr>
            </w:pPr>
            <w:r w:rsidRPr="0020104F">
              <w:rPr>
                <w:lang w:eastAsia="ja-JP"/>
              </w:rPr>
              <w:t>製造期間 及び</w:t>
            </w:r>
          </w:p>
          <w:p w14:paraId="25734449" w14:textId="77777777" w:rsidR="0078705B" w:rsidRPr="0020104F" w:rsidRDefault="007443C3">
            <w:pPr>
              <w:pStyle w:val="TableParagraph"/>
              <w:spacing w:before="4" w:line="265" w:lineRule="exact"/>
              <w:ind w:left="100"/>
              <w:rPr>
                <w:lang w:eastAsia="ja-JP"/>
              </w:rPr>
            </w:pPr>
            <w:r w:rsidRPr="0020104F">
              <w:rPr>
                <w:lang w:eastAsia="ja-JP"/>
              </w:rPr>
              <w:t>出荷台数</w:t>
            </w:r>
          </w:p>
        </w:tc>
        <w:tc>
          <w:tcPr>
            <w:tcW w:w="1554" w:type="dxa"/>
            <w:tcBorders>
              <w:right w:val="nil"/>
            </w:tcBorders>
          </w:tcPr>
          <w:p w14:paraId="520F7C8F" w14:textId="77777777" w:rsidR="0078705B" w:rsidRPr="0020104F" w:rsidRDefault="007443C3">
            <w:pPr>
              <w:pStyle w:val="TableParagraph"/>
              <w:ind w:left="101"/>
              <w:rPr>
                <w:rFonts w:ascii="Times New Roman" w:eastAsia="Times New Roman"/>
              </w:rPr>
            </w:pPr>
            <w:r w:rsidRPr="0020104F">
              <w:rPr>
                <w:rFonts w:ascii="Times New Roman" w:eastAsia="Times New Roman"/>
              </w:rPr>
              <w:t>(</w:t>
            </w:r>
            <w:proofErr w:type="spellStart"/>
            <w:r w:rsidRPr="0020104F">
              <w:t>西暦</w:t>
            </w:r>
            <w:proofErr w:type="spellEnd"/>
            <w:r w:rsidRPr="0020104F">
              <w:rPr>
                <w:rFonts w:ascii="Times New Roman" w:eastAsia="Times New Roman"/>
              </w:rPr>
              <w:t>)</w:t>
            </w:r>
          </w:p>
          <w:p w14:paraId="372A6433" w14:textId="77777777" w:rsidR="0078705B" w:rsidRPr="0020104F" w:rsidRDefault="007443C3">
            <w:pPr>
              <w:pStyle w:val="TableParagraph"/>
              <w:spacing w:before="4" w:line="265" w:lineRule="exact"/>
              <w:ind w:left="101"/>
              <w:rPr>
                <w:rFonts w:ascii="Times New Roman" w:eastAsia="Times New Roman"/>
              </w:rPr>
            </w:pPr>
            <w:r w:rsidRPr="0020104F">
              <w:rPr>
                <w:rFonts w:ascii="Times New Roman" w:eastAsia="Times New Roman"/>
              </w:rPr>
              <w:t>(</w:t>
            </w:r>
            <w:proofErr w:type="spellStart"/>
            <w:r w:rsidRPr="0020104F">
              <w:t>申請日現在</w:t>
            </w:r>
            <w:proofErr w:type="spellEnd"/>
            <w:r w:rsidRPr="0020104F">
              <w:rPr>
                <w:rFonts w:ascii="Times New Roman" w:eastAsia="Times New Roman"/>
              </w:rPr>
              <w:t>)</w:t>
            </w:r>
          </w:p>
        </w:tc>
        <w:tc>
          <w:tcPr>
            <w:tcW w:w="561" w:type="dxa"/>
            <w:tcBorders>
              <w:left w:val="nil"/>
              <w:right w:val="nil"/>
            </w:tcBorders>
          </w:tcPr>
          <w:p w14:paraId="7052C1BB" w14:textId="77777777" w:rsidR="0078705B" w:rsidRPr="0020104F" w:rsidRDefault="007443C3">
            <w:pPr>
              <w:pStyle w:val="TableParagraph"/>
              <w:ind w:left="305"/>
            </w:pPr>
            <w:r w:rsidRPr="0020104F">
              <w:t>年</w:t>
            </w:r>
          </w:p>
        </w:tc>
        <w:tc>
          <w:tcPr>
            <w:tcW w:w="405" w:type="dxa"/>
            <w:tcBorders>
              <w:left w:val="nil"/>
              <w:right w:val="nil"/>
            </w:tcBorders>
          </w:tcPr>
          <w:p w14:paraId="31DF0E88" w14:textId="77777777" w:rsidR="0078705B" w:rsidRPr="0020104F" w:rsidRDefault="007870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0" w:type="dxa"/>
            <w:tcBorders>
              <w:left w:val="nil"/>
              <w:right w:val="nil"/>
            </w:tcBorders>
          </w:tcPr>
          <w:p w14:paraId="553D4AF3" w14:textId="77777777" w:rsidR="0078705B" w:rsidRPr="0020104F" w:rsidRDefault="007443C3">
            <w:pPr>
              <w:pStyle w:val="TableParagraph"/>
              <w:ind w:left="250"/>
            </w:pPr>
            <w:r w:rsidRPr="0020104F">
              <w:t>月～</w:t>
            </w:r>
          </w:p>
          <w:p w14:paraId="2B713A6C" w14:textId="77777777" w:rsidR="0078705B" w:rsidRPr="0020104F" w:rsidRDefault="007443C3">
            <w:pPr>
              <w:pStyle w:val="TableParagraph"/>
              <w:spacing w:before="4" w:line="265" w:lineRule="exact"/>
              <w:ind w:left="147"/>
            </w:pPr>
            <w:r w:rsidRPr="0020104F">
              <w:t>台</w:t>
            </w:r>
          </w:p>
        </w:tc>
        <w:tc>
          <w:tcPr>
            <w:tcW w:w="405" w:type="dxa"/>
            <w:tcBorders>
              <w:left w:val="nil"/>
              <w:right w:val="nil"/>
            </w:tcBorders>
          </w:tcPr>
          <w:p w14:paraId="31DB1B86" w14:textId="77777777" w:rsidR="0078705B" w:rsidRPr="0020104F" w:rsidRDefault="007870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  <w:tcBorders>
              <w:left w:val="nil"/>
              <w:right w:val="nil"/>
            </w:tcBorders>
          </w:tcPr>
          <w:p w14:paraId="3DBBB8CC" w14:textId="77777777" w:rsidR="0078705B" w:rsidRPr="0020104F" w:rsidRDefault="007870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tcBorders>
              <w:left w:val="nil"/>
              <w:right w:val="nil"/>
            </w:tcBorders>
          </w:tcPr>
          <w:p w14:paraId="65AD5122" w14:textId="77777777" w:rsidR="0078705B" w:rsidRPr="0020104F" w:rsidRDefault="007443C3">
            <w:pPr>
              <w:pStyle w:val="TableParagraph"/>
              <w:ind w:left="33"/>
            </w:pPr>
            <w:r w:rsidRPr="0020104F">
              <w:t>年</w:t>
            </w:r>
          </w:p>
        </w:tc>
        <w:tc>
          <w:tcPr>
            <w:tcW w:w="2875" w:type="dxa"/>
            <w:tcBorders>
              <w:left w:val="nil"/>
            </w:tcBorders>
          </w:tcPr>
          <w:p w14:paraId="450E7C30" w14:textId="77777777" w:rsidR="0078705B" w:rsidRPr="0020104F" w:rsidRDefault="007443C3">
            <w:pPr>
              <w:pStyle w:val="TableParagraph"/>
              <w:ind w:left="266"/>
            </w:pPr>
            <w:r w:rsidRPr="0020104F">
              <w:t>月</w:t>
            </w:r>
          </w:p>
        </w:tc>
      </w:tr>
      <w:tr w:rsidR="0078705B" w14:paraId="229B6650" w14:textId="77777777">
        <w:trPr>
          <w:trHeight w:val="2294"/>
        </w:trPr>
        <w:tc>
          <w:tcPr>
            <w:tcW w:w="1850" w:type="dxa"/>
            <w:gridSpan w:val="2"/>
          </w:tcPr>
          <w:p w14:paraId="59658B08" w14:textId="77777777" w:rsidR="0078705B" w:rsidRPr="006D0034" w:rsidRDefault="007443C3">
            <w:pPr>
              <w:pStyle w:val="TableParagraph"/>
              <w:spacing w:before="3"/>
              <w:ind w:left="100"/>
              <w:rPr>
                <w:lang w:eastAsia="ja-JP"/>
              </w:rPr>
            </w:pPr>
            <w:r w:rsidRPr="006D0034">
              <w:rPr>
                <w:lang w:eastAsia="ja-JP"/>
              </w:rPr>
              <w:t>持込条件の確認</w:t>
            </w:r>
          </w:p>
          <w:p w14:paraId="463056DD" w14:textId="77777777" w:rsidR="0078705B" w:rsidRPr="006D0034" w:rsidRDefault="007443C3">
            <w:pPr>
              <w:pStyle w:val="TableParagraph"/>
              <w:spacing w:before="3"/>
              <w:ind w:left="100"/>
              <w:rPr>
                <w:rFonts w:ascii="Times New Roman" w:eastAsia="Times New Roman"/>
                <w:lang w:eastAsia="ja-JP"/>
              </w:rPr>
            </w:pPr>
            <w:r w:rsidRPr="006D0034">
              <w:rPr>
                <w:rFonts w:ascii="Times New Roman" w:eastAsia="Times New Roman"/>
                <w:lang w:eastAsia="ja-JP"/>
              </w:rPr>
              <w:t>(</w:t>
            </w:r>
            <w:r w:rsidRPr="006D0034">
              <w:rPr>
                <w:lang w:eastAsia="ja-JP"/>
              </w:rPr>
              <w:t>各項目にチェック</w:t>
            </w:r>
            <w:r w:rsidRPr="006D0034">
              <w:rPr>
                <w:rFonts w:ascii="Times New Roman" w:eastAsia="Times New Roman"/>
                <w:lang w:eastAsia="ja-JP"/>
              </w:rPr>
              <w:t>)</w:t>
            </w:r>
          </w:p>
          <w:p w14:paraId="56E9D804" w14:textId="77777777" w:rsidR="00C008BA" w:rsidRPr="006D0034" w:rsidRDefault="00C008BA">
            <w:pPr>
              <w:pStyle w:val="TableParagraph"/>
              <w:spacing w:before="3"/>
              <w:ind w:left="100"/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27939E08" w14:textId="4C11BFE0" w:rsidR="006C7792" w:rsidRPr="006D0034" w:rsidRDefault="006C7792" w:rsidP="006C7792">
            <w:pPr>
              <w:pStyle w:val="TableParagraph"/>
              <w:spacing w:before="3"/>
              <w:ind w:left="100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6D0034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「（</w:t>
            </w:r>
            <w:r w:rsidR="00C008BA" w:rsidRPr="006D0034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別紙</w:t>
            </w:r>
            <w:r w:rsidRPr="006D0034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）持込条件確認用</w:t>
            </w:r>
            <w:r w:rsidR="00C008BA" w:rsidRPr="006D0034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チェックリスト</w:t>
            </w:r>
            <w:r w:rsidRPr="006D0034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」を添付すること</w:t>
            </w:r>
          </w:p>
        </w:tc>
        <w:tc>
          <w:tcPr>
            <w:tcW w:w="7821" w:type="dxa"/>
            <w:gridSpan w:val="8"/>
          </w:tcPr>
          <w:p w14:paraId="65225080" w14:textId="5E67F71F" w:rsidR="0078705B" w:rsidRPr="006D0034" w:rsidRDefault="00DC3FE1">
            <w:pPr>
              <w:pStyle w:val="TableParagraph"/>
              <w:numPr>
                <w:ilvl w:val="0"/>
                <w:numId w:val="1"/>
              </w:numPr>
              <w:tabs>
                <w:tab w:val="left" w:pos="495"/>
              </w:tabs>
              <w:spacing w:before="3"/>
              <w:ind w:left="495"/>
              <w:rPr>
                <w:sz w:val="21"/>
                <w:lang w:eastAsia="ja-JP"/>
              </w:rPr>
            </w:pPr>
            <w:r w:rsidRPr="006D0034">
              <w:rPr>
                <w:rFonts w:hint="eastAsia"/>
                <w:spacing w:val="-19"/>
                <w:sz w:val="21"/>
                <w:lang w:eastAsia="ja-JP"/>
              </w:rPr>
              <w:t>探査</w:t>
            </w:r>
            <w:r w:rsidR="007443C3" w:rsidRPr="006D0034">
              <w:rPr>
                <w:spacing w:val="-19"/>
                <w:sz w:val="21"/>
                <w:lang w:eastAsia="ja-JP"/>
              </w:rPr>
              <w:t>器の電源は</w:t>
            </w:r>
            <w:r w:rsidR="007443C3" w:rsidRPr="006D0034">
              <w:rPr>
                <w:spacing w:val="-17"/>
                <w:sz w:val="21"/>
                <w:lang w:eastAsia="ja-JP"/>
              </w:rPr>
              <w:t>バッテリにて使用できること。</w:t>
            </w:r>
          </w:p>
          <w:p w14:paraId="70773628" w14:textId="15055262" w:rsidR="0078705B" w:rsidRPr="006D0034" w:rsidRDefault="00461D9B">
            <w:pPr>
              <w:pStyle w:val="TableParagraph"/>
              <w:numPr>
                <w:ilvl w:val="0"/>
                <w:numId w:val="1"/>
              </w:numPr>
              <w:tabs>
                <w:tab w:val="left" w:pos="495"/>
              </w:tabs>
              <w:spacing w:before="57"/>
              <w:ind w:left="495"/>
              <w:rPr>
                <w:sz w:val="21"/>
                <w:lang w:eastAsia="ja-JP"/>
              </w:rPr>
            </w:pPr>
            <w:r w:rsidRPr="006D0034">
              <w:rPr>
                <w:rFonts w:hint="eastAsia"/>
                <w:spacing w:val="-19"/>
                <w:sz w:val="21"/>
                <w:lang w:eastAsia="ja-JP"/>
              </w:rPr>
              <w:t>申請要領に示された試験体の探査が可能なこと</w:t>
            </w:r>
            <w:r w:rsidR="007443C3" w:rsidRPr="006D0034">
              <w:rPr>
                <w:spacing w:val="-15"/>
                <w:sz w:val="21"/>
                <w:lang w:eastAsia="ja-JP"/>
              </w:rPr>
              <w:t>。</w:t>
            </w:r>
          </w:p>
          <w:p w14:paraId="79CA94D6" w14:textId="77777777" w:rsidR="0020104F" w:rsidRPr="006D0034" w:rsidRDefault="00461D9B">
            <w:pPr>
              <w:pStyle w:val="TableParagraph"/>
              <w:numPr>
                <w:ilvl w:val="0"/>
                <w:numId w:val="1"/>
              </w:numPr>
              <w:tabs>
                <w:tab w:val="left" w:pos="495"/>
              </w:tabs>
              <w:spacing w:before="60" w:line="290" w:lineRule="auto"/>
              <w:ind w:right="185" w:hanging="288"/>
              <w:rPr>
                <w:sz w:val="21"/>
                <w:lang w:eastAsia="ja-JP"/>
              </w:rPr>
            </w:pPr>
            <w:r w:rsidRPr="006D0034">
              <w:rPr>
                <w:rFonts w:hint="eastAsia"/>
                <w:spacing w:val="-19"/>
                <w:sz w:val="21"/>
                <w:lang w:eastAsia="ja-JP"/>
              </w:rPr>
              <w:t>申請要領に示された</w:t>
            </w:r>
            <w:r w:rsidR="004E30E3" w:rsidRPr="006D0034">
              <w:rPr>
                <w:rFonts w:hint="eastAsia"/>
                <w:spacing w:val="-19"/>
                <w:sz w:val="21"/>
                <w:lang w:eastAsia="ja-JP"/>
              </w:rPr>
              <w:t>下の</w:t>
            </w:r>
            <w:r w:rsidR="00B24CAA" w:rsidRPr="006D0034">
              <w:rPr>
                <w:rFonts w:hint="eastAsia"/>
                <w:spacing w:val="-19"/>
                <w:sz w:val="21"/>
                <w:lang w:eastAsia="ja-JP"/>
              </w:rPr>
              <w:t>3つ</w:t>
            </w:r>
            <w:r w:rsidRPr="006D0034">
              <w:rPr>
                <w:rFonts w:hint="eastAsia"/>
                <w:szCs w:val="21"/>
                <w:lang w:eastAsia="ja-JP"/>
              </w:rPr>
              <w:t>規格</w:t>
            </w:r>
            <w:r w:rsidR="00B24CAA" w:rsidRPr="006D0034">
              <w:rPr>
                <w:rFonts w:hint="eastAsia"/>
                <w:szCs w:val="21"/>
                <w:lang w:eastAsia="ja-JP"/>
              </w:rPr>
              <w:t>（</w:t>
            </w:r>
            <w:r w:rsidR="004E30E3" w:rsidRPr="006D0034">
              <w:rPr>
                <w:rFonts w:hint="eastAsia"/>
                <w:szCs w:val="21"/>
                <w:lang w:eastAsia="ja-JP"/>
              </w:rPr>
              <w:t>略称</w:t>
            </w:r>
            <w:r w:rsidR="00B24CAA" w:rsidRPr="006D0034">
              <w:rPr>
                <w:rFonts w:hint="eastAsia"/>
                <w:szCs w:val="21"/>
                <w:lang w:eastAsia="ja-JP"/>
              </w:rPr>
              <w:t>）</w:t>
            </w:r>
            <w:r w:rsidRPr="006D0034">
              <w:rPr>
                <w:rFonts w:hint="eastAsia"/>
                <w:szCs w:val="21"/>
                <w:lang w:eastAsia="ja-JP"/>
              </w:rPr>
              <w:t>の要求性能を全て満足すること</w:t>
            </w:r>
            <w:r w:rsidR="007443C3" w:rsidRPr="006D0034">
              <w:rPr>
                <w:spacing w:val="-20"/>
                <w:sz w:val="21"/>
                <w:lang w:eastAsia="ja-JP"/>
              </w:rPr>
              <w:t>。</w:t>
            </w:r>
          </w:p>
          <w:p w14:paraId="28659FCF" w14:textId="401B7E57" w:rsidR="0078705B" w:rsidRPr="006D0034" w:rsidRDefault="00DC3FE1" w:rsidP="0020104F">
            <w:pPr>
              <w:pStyle w:val="TableParagraph"/>
              <w:tabs>
                <w:tab w:val="left" w:pos="495"/>
              </w:tabs>
              <w:spacing w:before="60" w:line="290" w:lineRule="auto"/>
              <w:ind w:left="485" w:right="185"/>
              <w:rPr>
                <w:sz w:val="21"/>
                <w:lang w:eastAsia="ja-JP"/>
              </w:rPr>
            </w:pPr>
            <w:r w:rsidRPr="006D0034">
              <w:rPr>
                <w:rFonts w:hint="eastAsia"/>
                <w:spacing w:val="-20"/>
                <w:sz w:val="21"/>
                <w:lang w:eastAsia="ja-JP"/>
              </w:rPr>
              <w:t>（電磁波レーダは</w:t>
            </w:r>
            <w:r w:rsidR="00E43549" w:rsidRPr="006D0034">
              <w:rPr>
                <w:rFonts w:hint="eastAsia"/>
                <w:szCs w:val="21"/>
                <w:lang w:eastAsia="ja-JP"/>
              </w:rPr>
              <w:t>ⓒ</w:t>
            </w:r>
            <w:r w:rsidRPr="006D0034">
              <w:rPr>
                <w:rFonts w:hint="eastAsia"/>
                <w:spacing w:val="-20"/>
                <w:sz w:val="21"/>
                <w:lang w:eastAsia="ja-JP"/>
              </w:rPr>
              <w:t>を除く。）</w:t>
            </w:r>
          </w:p>
          <w:p w14:paraId="30B144A9" w14:textId="1C35BD67" w:rsidR="00461D9B" w:rsidRPr="006D0034" w:rsidRDefault="00E43549" w:rsidP="00461D9B">
            <w:pPr>
              <w:pStyle w:val="TableParagraph"/>
              <w:numPr>
                <w:ilvl w:val="0"/>
                <w:numId w:val="1"/>
              </w:numPr>
              <w:tabs>
                <w:tab w:val="left" w:pos="495"/>
              </w:tabs>
              <w:spacing w:before="60" w:line="290" w:lineRule="auto"/>
              <w:ind w:left="629" w:right="187" w:hanging="289"/>
              <w:rPr>
                <w:sz w:val="21"/>
                <w:lang w:eastAsia="ja-JP"/>
              </w:rPr>
            </w:pPr>
            <w:r w:rsidRPr="006D0034">
              <w:rPr>
                <w:rFonts w:hint="eastAsia"/>
                <w:szCs w:val="21"/>
                <w:lang w:eastAsia="ja-JP"/>
              </w:rPr>
              <w:t>ⓐ</w:t>
            </w:r>
            <w:r w:rsidR="00B57992" w:rsidRPr="006D0034">
              <w:rPr>
                <w:sz w:val="21"/>
                <w:lang w:eastAsia="ja-JP"/>
              </w:rPr>
              <w:t>NDTS 4101</w:t>
            </w:r>
            <w:r w:rsidR="00B24CAA" w:rsidRPr="006D0034">
              <w:rPr>
                <w:rFonts w:hint="eastAsia"/>
                <w:szCs w:val="21"/>
                <w:lang w:eastAsia="ja-JP"/>
              </w:rPr>
              <w:t>「コンクリート中の配筋探査に使用する装置についての規格」</w:t>
            </w:r>
            <w:r w:rsidR="00461D9B" w:rsidRPr="006D0034">
              <w:rPr>
                <w:sz w:val="21"/>
                <w:lang w:eastAsia="ja-JP"/>
              </w:rPr>
              <w:t xml:space="preserve"> </w:t>
            </w:r>
          </w:p>
          <w:p w14:paraId="51C35E7D" w14:textId="73A19149" w:rsidR="00461D9B" w:rsidRPr="006D0034" w:rsidRDefault="00E43549" w:rsidP="00461D9B">
            <w:pPr>
              <w:pStyle w:val="TableParagraph"/>
              <w:numPr>
                <w:ilvl w:val="0"/>
                <w:numId w:val="1"/>
              </w:numPr>
              <w:tabs>
                <w:tab w:val="left" w:pos="495"/>
              </w:tabs>
              <w:spacing w:before="60" w:line="290" w:lineRule="auto"/>
              <w:ind w:left="629" w:right="187" w:hanging="289"/>
              <w:rPr>
                <w:sz w:val="21"/>
                <w:lang w:eastAsia="ja-JP"/>
              </w:rPr>
            </w:pPr>
            <w:r w:rsidRPr="006D0034">
              <w:rPr>
                <w:rFonts w:hint="eastAsia"/>
                <w:szCs w:val="21"/>
                <w:lang w:eastAsia="ja-JP"/>
              </w:rPr>
              <w:t>ⓑ</w:t>
            </w:r>
            <w:r w:rsidR="00461D9B" w:rsidRPr="006D0034">
              <w:rPr>
                <w:rFonts w:hint="eastAsia"/>
                <w:szCs w:val="21"/>
                <w:lang w:eastAsia="ja-JP"/>
              </w:rPr>
              <w:t>国土交通省　配筋状態及びかぶり測定要領</w:t>
            </w:r>
            <w:r w:rsidR="00461D9B" w:rsidRPr="006D0034">
              <w:rPr>
                <w:rFonts w:hint="eastAsia"/>
                <w:sz w:val="21"/>
                <w:lang w:eastAsia="ja-JP"/>
              </w:rPr>
              <w:t xml:space="preserve">　</w:t>
            </w:r>
          </w:p>
          <w:p w14:paraId="195B4BE3" w14:textId="6253B389" w:rsidR="00461D9B" w:rsidRPr="006D0034" w:rsidRDefault="00E43549" w:rsidP="00461D9B">
            <w:pPr>
              <w:pStyle w:val="TableParagraph"/>
              <w:numPr>
                <w:ilvl w:val="0"/>
                <w:numId w:val="1"/>
              </w:numPr>
              <w:tabs>
                <w:tab w:val="left" w:pos="495"/>
              </w:tabs>
              <w:spacing w:before="60" w:line="290" w:lineRule="auto"/>
              <w:ind w:left="629" w:right="187" w:hanging="289"/>
              <w:rPr>
                <w:sz w:val="21"/>
                <w:lang w:eastAsia="ja-JP"/>
              </w:rPr>
            </w:pPr>
            <w:r w:rsidRPr="006D0034">
              <w:rPr>
                <w:rFonts w:hint="eastAsia"/>
                <w:szCs w:val="21"/>
                <w:lang w:eastAsia="ja-JP"/>
              </w:rPr>
              <w:t>ⓒ</w:t>
            </w:r>
            <w:r w:rsidR="00B24CAA" w:rsidRPr="006D0034">
              <w:rPr>
                <w:rFonts w:hint="eastAsia"/>
                <w:lang w:eastAsia="ja-JP"/>
              </w:rPr>
              <w:t>日本建築学会「電磁誘導法によるコンクリート中の鉄筋位置の測定方法」</w:t>
            </w:r>
          </w:p>
          <w:p w14:paraId="57DE5E00" w14:textId="26B22030" w:rsidR="0078705B" w:rsidRPr="006D0034" w:rsidRDefault="007443C3">
            <w:pPr>
              <w:pStyle w:val="TableParagraph"/>
              <w:numPr>
                <w:ilvl w:val="0"/>
                <w:numId w:val="1"/>
              </w:numPr>
              <w:tabs>
                <w:tab w:val="left" w:pos="495"/>
              </w:tabs>
              <w:spacing w:before="57"/>
              <w:ind w:left="495"/>
              <w:rPr>
                <w:sz w:val="21"/>
                <w:lang w:eastAsia="ja-JP"/>
              </w:rPr>
            </w:pPr>
            <w:r w:rsidRPr="006D0034">
              <w:rPr>
                <w:rFonts w:hint="eastAsia"/>
                <w:lang w:eastAsia="ja-JP"/>
              </w:rPr>
              <w:t>探査</w:t>
            </w:r>
            <w:r w:rsidRPr="006D0034">
              <w:rPr>
                <w:lang w:eastAsia="ja-JP"/>
              </w:rPr>
              <w:t>条件・</w:t>
            </w:r>
            <w:r w:rsidRPr="006D0034">
              <w:rPr>
                <w:rFonts w:hint="eastAsia"/>
                <w:lang w:eastAsia="ja-JP"/>
              </w:rPr>
              <w:t>探査</w:t>
            </w:r>
            <w:r w:rsidRPr="006D0034">
              <w:rPr>
                <w:lang w:eastAsia="ja-JP"/>
              </w:rPr>
              <w:t>データの一括消去が、容易なキー操作で可能であること</w:t>
            </w:r>
            <w:r w:rsidRPr="006D0034">
              <w:rPr>
                <w:spacing w:val="-21"/>
                <w:sz w:val="21"/>
                <w:lang w:eastAsia="ja-JP"/>
              </w:rPr>
              <w:t>。</w:t>
            </w:r>
          </w:p>
          <w:p w14:paraId="08C90397" w14:textId="5C0ACB15" w:rsidR="0078705B" w:rsidRPr="006D0034" w:rsidRDefault="007443C3">
            <w:pPr>
              <w:pStyle w:val="TableParagraph"/>
              <w:numPr>
                <w:ilvl w:val="0"/>
                <w:numId w:val="1"/>
              </w:numPr>
              <w:tabs>
                <w:tab w:val="left" w:pos="495"/>
              </w:tabs>
              <w:spacing w:before="60"/>
              <w:ind w:left="495"/>
              <w:rPr>
                <w:sz w:val="21"/>
                <w:lang w:eastAsia="ja-JP"/>
              </w:rPr>
            </w:pPr>
            <w:r w:rsidRPr="006D0034">
              <w:rPr>
                <w:spacing w:val="-19"/>
                <w:sz w:val="21"/>
                <w:lang w:eastAsia="ja-JP"/>
              </w:rPr>
              <w:t>保存されているファイルの状況が</w:t>
            </w:r>
            <w:r w:rsidR="005A07A6" w:rsidRPr="006D0034">
              <w:rPr>
                <w:spacing w:val="-19"/>
                <w:sz w:val="21"/>
                <w:lang w:eastAsia="ja-JP"/>
              </w:rPr>
              <w:t>、</w:t>
            </w:r>
            <w:r w:rsidRPr="006D0034">
              <w:rPr>
                <w:spacing w:val="-19"/>
                <w:sz w:val="21"/>
                <w:lang w:eastAsia="ja-JP"/>
              </w:rPr>
              <w:t>容易なキー操作で確認ができること。</w:t>
            </w:r>
          </w:p>
        </w:tc>
      </w:tr>
      <w:tr w:rsidR="0078705B" w14:paraId="3A6DC45F" w14:textId="77777777" w:rsidTr="004A0A05">
        <w:trPr>
          <w:trHeight w:val="1193"/>
        </w:trPr>
        <w:tc>
          <w:tcPr>
            <w:tcW w:w="1850" w:type="dxa"/>
            <w:gridSpan w:val="2"/>
          </w:tcPr>
          <w:p w14:paraId="3EB0D637" w14:textId="77777777" w:rsidR="0078705B" w:rsidRDefault="007443C3">
            <w:pPr>
              <w:pStyle w:val="TableParagraph"/>
              <w:ind w:left="100"/>
              <w:rPr>
                <w:lang w:eastAsia="ja-JP"/>
              </w:rPr>
            </w:pPr>
            <w:r>
              <w:rPr>
                <w:lang w:eastAsia="ja-JP"/>
              </w:rPr>
              <w:t>メモリ消去方法</w:t>
            </w:r>
          </w:p>
          <w:p w14:paraId="2116DCF1" w14:textId="77777777" w:rsidR="0078705B" w:rsidRDefault="007443C3">
            <w:pPr>
              <w:pStyle w:val="TableParagraph"/>
              <w:spacing w:before="4"/>
              <w:ind w:left="100"/>
              <w:rPr>
                <w:rFonts w:ascii="Times New Roman" w:eastAsia="Times New Roman"/>
                <w:lang w:eastAsia="ja-JP"/>
              </w:rPr>
            </w:pPr>
            <w:r>
              <w:rPr>
                <w:rFonts w:ascii="Times New Roman" w:eastAsia="Times New Roman"/>
                <w:lang w:eastAsia="ja-JP"/>
              </w:rPr>
              <w:t>(</w:t>
            </w:r>
            <w:r>
              <w:rPr>
                <w:lang w:eastAsia="ja-JP"/>
              </w:rPr>
              <w:t>添付資料でも可</w:t>
            </w:r>
            <w:r>
              <w:rPr>
                <w:rFonts w:ascii="Times New Roman" w:eastAsia="Times New Roman"/>
                <w:lang w:eastAsia="ja-JP"/>
              </w:rPr>
              <w:t>)</w:t>
            </w:r>
          </w:p>
        </w:tc>
        <w:tc>
          <w:tcPr>
            <w:tcW w:w="7821" w:type="dxa"/>
            <w:gridSpan w:val="8"/>
          </w:tcPr>
          <w:p w14:paraId="321CB45A" w14:textId="77777777" w:rsidR="0078705B" w:rsidRDefault="0078705B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  <w:p w14:paraId="0526BEAE" w14:textId="1C318088" w:rsidR="007443C3" w:rsidRDefault="007443C3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78705B" w14:paraId="0F95D86E" w14:textId="77777777" w:rsidTr="00584825">
        <w:trPr>
          <w:trHeight w:val="846"/>
        </w:trPr>
        <w:tc>
          <w:tcPr>
            <w:tcW w:w="414" w:type="dxa"/>
            <w:tcBorders>
              <w:right w:val="nil"/>
            </w:tcBorders>
          </w:tcPr>
          <w:p w14:paraId="20133BF7" w14:textId="77777777" w:rsidR="0078705B" w:rsidRDefault="007443C3">
            <w:pPr>
              <w:pStyle w:val="TableParagraph"/>
              <w:ind w:left="100"/>
            </w:pPr>
            <w:r>
              <w:t>備</w:t>
            </w:r>
          </w:p>
        </w:tc>
        <w:tc>
          <w:tcPr>
            <w:tcW w:w="1436" w:type="dxa"/>
            <w:tcBorders>
              <w:left w:val="nil"/>
            </w:tcBorders>
          </w:tcPr>
          <w:p w14:paraId="1CF04933" w14:textId="77777777" w:rsidR="0078705B" w:rsidRDefault="007443C3">
            <w:pPr>
              <w:pStyle w:val="TableParagraph"/>
              <w:ind w:left="97"/>
            </w:pPr>
            <w:r>
              <w:t>考</w:t>
            </w:r>
          </w:p>
        </w:tc>
        <w:tc>
          <w:tcPr>
            <w:tcW w:w="7821" w:type="dxa"/>
            <w:gridSpan w:val="8"/>
          </w:tcPr>
          <w:p w14:paraId="4934F488" w14:textId="77777777" w:rsidR="0078705B" w:rsidRDefault="007870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29CB155" w14:textId="3002A01E" w:rsidR="0078705B" w:rsidRDefault="001E775F">
      <w:pPr>
        <w:pStyle w:val="a3"/>
        <w:spacing w:before="6"/>
        <w:rPr>
          <w:rFonts w:ascii="ＭＳ ゴシック"/>
          <w:b/>
          <w:sz w:val="8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DBD8301" wp14:editId="39D38506">
                <wp:simplePos x="0" y="0"/>
                <wp:positionH relativeFrom="page">
                  <wp:posOffset>114300</wp:posOffset>
                </wp:positionH>
                <wp:positionV relativeFrom="paragraph">
                  <wp:posOffset>89535</wp:posOffset>
                </wp:positionV>
                <wp:extent cx="7134225" cy="307975"/>
                <wp:effectExtent l="0" t="0" r="9525" b="1587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4225" cy="307975"/>
                          <a:chOff x="894" y="147"/>
                          <a:chExt cx="10080" cy="331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4" y="287"/>
                            <a:ext cx="10080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214" y="147"/>
                            <a:ext cx="150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94" y="207"/>
                            <a:ext cx="10080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B2E01A" w14:textId="30665814" w:rsidR="0078705B" w:rsidRDefault="001E775F">
                              <w:pPr>
                                <w:spacing w:before="14" w:line="256" w:lineRule="exact"/>
                                <w:ind w:left="4431" w:right="4353"/>
                                <w:jc w:val="center"/>
                                <w:rPr>
                                  <w:rFonts w:ascii="ＭＳ 明朝" w:eastAsia="ＭＳ 明朝"/>
                                  <w:sz w:val="21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21"/>
                                  <w:lang w:eastAsia="ja-JP"/>
                                </w:rPr>
                                <w:t>以下</w:t>
                              </w:r>
                              <w:r w:rsidR="00FC17B9">
                                <w:rPr>
                                  <w:rFonts w:ascii="ＭＳ 明朝" w:eastAsia="ＭＳ 明朝" w:hAnsi="ＭＳ 明朝" w:cs="ＭＳ 明朝" w:hint="eastAsia"/>
                                  <w:sz w:val="21"/>
                                  <w:lang w:eastAsia="ja-JP"/>
                                </w:rPr>
                                <w:t>工業会</w:t>
                              </w:r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21"/>
                                  <w:lang w:eastAsia="ja-JP"/>
                                </w:rPr>
                                <w:t>記入</w:t>
                              </w:r>
                              <w:r w:rsidR="007443C3">
                                <w:rPr>
                                  <w:rFonts w:ascii="ＭＳ 明朝" w:eastAsia="ＭＳ 明朝" w:hint="eastAsia"/>
                                  <w:sz w:val="21"/>
                                </w:rPr>
                                <w:t>欄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BD8301" id="Group 2" o:spid="_x0000_s1026" style="position:absolute;margin-left:9pt;margin-top:7.05pt;width:561.75pt;height:24.25pt;z-index:-251657216;mso-wrap-distance-left:0;mso-wrap-distance-right:0;mso-position-horizontal-relative:page" coordorigin="894,147" coordsize="10080,3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894;top:287;width:10080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">
                  <v:imagedata r:id="rId10" o:title=""/>
                </v:shape>
                <v:rect id="Rectangle 4" o:spid="_x0000_s1028" style="position:absolute;left:5214;top:147;width:150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894;top:207;width:10080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1FB2E01A" w14:textId="30665814" w:rsidR="0078705B" w:rsidRDefault="001E775F">
                        <w:pPr>
                          <w:spacing w:before="14" w:line="256" w:lineRule="exact"/>
                          <w:ind w:left="4431" w:right="4353"/>
                          <w:jc w:val="center"/>
                          <w:rPr>
                            <w:rFonts w:ascii="ＭＳ 明朝" w:eastAsia="ＭＳ 明朝"/>
                            <w:sz w:val="21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z w:val="21"/>
                            <w:lang w:eastAsia="ja-JP"/>
                          </w:rPr>
                          <w:t>以下</w:t>
                        </w:r>
                        <w:r w:rsidR="00FC17B9">
                          <w:rPr>
                            <w:rFonts w:ascii="ＭＳ 明朝" w:eastAsia="ＭＳ 明朝" w:hAnsi="ＭＳ 明朝" w:cs="ＭＳ 明朝" w:hint="eastAsia"/>
                            <w:sz w:val="21"/>
                            <w:lang w:eastAsia="ja-JP"/>
                          </w:rPr>
                          <w:t>工業会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  <w:sz w:val="21"/>
                            <w:lang w:eastAsia="ja-JP"/>
                          </w:rPr>
                          <w:t>記入</w:t>
                        </w:r>
                        <w:r w:rsidR="007443C3">
                          <w:rPr>
                            <w:rFonts w:ascii="ＭＳ 明朝" w:eastAsia="ＭＳ 明朝" w:hint="eastAsia"/>
                            <w:sz w:val="21"/>
                          </w:rPr>
                          <w:t>欄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04BB44A" w14:textId="77777777" w:rsidR="0078705B" w:rsidRDefault="0078705B">
      <w:pPr>
        <w:pStyle w:val="a3"/>
        <w:spacing w:before="5" w:after="1"/>
        <w:rPr>
          <w:rFonts w:ascii="ＭＳ ゴシック"/>
          <w:b/>
          <w:sz w:val="10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776"/>
        <w:gridCol w:w="424"/>
        <w:gridCol w:w="342"/>
        <w:gridCol w:w="364"/>
        <w:gridCol w:w="1006"/>
        <w:gridCol w:w="583"/>
        <w:gridCol w:w="561"/>
        <w:gridCol w:w="539"/>
        <w:gridCol w:w="3042"/>
      </w:tblGrid>
      <w:tr w:rsidR="004A0A05" w14:paraId="0BE078AA" w14:textId="77777777" w:rsidTr="004A0A05">
        <w:trPr>
          <w:trHeight w:val="285"/>
        </w:trPr>
        <w:tc>
          <w:tcPr>
            <w:tcW w:w="2060" w:type="dxa"/>
          </w:tcPr>
          <w:p w14:paraId="03504D63" w14:textId="1E8D80F0" w:rsidR="004A0A05" w:rsidRDefault="004A0A05">
            <w:pPr>
              <w:pStyle w:val="TableParagraph"/>
              <w:spacing w:line="265" w:lineRule="exact"/>
              <w:ind w:left="100"/>
            </w:pPr>
            <w:r>
              <w:rPr>
                <w:rFonts w:hint="eastAsia"/>
                <w:lang w:eastAsia="ja-JP"/>
              </w:rPr>
              <w:t>面談日</w:t>
            </w:r>
          </w:p>
        </w:tc>
        <w:tc>
          <w:tcPr>
            <w:tcW w:w="776" w:type="dxa"/>
            <w:tcBorders>
              <w:right w:val="nil"/>
            </w:tcBorders>
          </w:tcPr>
          <w:p w14:paraId="3AB5728E" w14:textId="77777777" w:rsidR="004A0A05" w:rsidRDefault="004A0A05">
            <w:pPr>
              <w:pStyle w:val="TableParagraph"/>
              <w:spacing w:before="15" w:line="250" w:lineRule="exact"/>
              <w:ind w:left="453"/>
              <w:rPr>
                <w:rFonts w:ascii="Times New Roman"/>
              </w:rPr>
            </w:pPr>
            <w:r>
              <w:rPr>
                <w:rFonts w:ascii="Times New Roman"/>
              </w:rPr>
              <w:t>20</w:t>
            </w:r>
          </w:p>
        </w:tc>
        <w:tc>
          <w:tcPr>
            <w:tcW w:w="424" w:type="dxa"/>
            <w:tcBorders>
              <w:left w:val="nil"/>
              <w:right w:val="nil"/>
            </w:tcBorders>
          </w:tcPr>
          <w:p w14:paraId="5DF89624" w14:textId="77777777" w:rsidR="004A0A05" w:rsidRDefault="004A0A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left w:val="nil"/>
              <w:right w:val="nil"/>
            </w:tcBorders>
          </w:tcPr>
          <w:p w14:paraId="24A4CAC8" w14:textId="77777777" w:rsidR="004A0A05" w:rsidRDefault="004A0A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14:paraId="61041D1E" w14:textId="77777777" w:rsidR="004A0A05" w:rsidRDefault="004A0A05">
            <w:pPr>
              <w:pStyle w:val="TableParagraph"/>
              <w:spacing w:line="265" w:lineRule="exact"/>
              <w:ind w:right="108"/>
              <w:jc w:val="right"/>
            </w:pPr>
            <w:r>
              <w:t>年</w:t>
            </w:r>
          </w:p>
        </w:tc>
        <w:tc>
          <w:tcPr>
            <w:tcW w:w="1006" w:type="dxa"/>
            <w:tcBorders>
              <w:left w:val="nil"/>
              <w:right w:val="nil"/>
            </w:tcBorders>
          </w:tcPr>
          <w:p w14:paraId="75DDE628" w14:textId="77777777" w:rsidR="004A0A05" w:rsidRDefault="004A0A05">
            <w:pPr>
              <w:pStyle w:val="TableParagraph"/>
              <w:spacing w:line="265" w:lineRule="exact"/>
              <w:ind w:right="303"/>
              <w:jc w:val="right"/>
            </w:pPr>
            <w:r>
              <w:t>月</w:t>
            </w:r>
          </w:p>
        </w:tc>
        <w:tc>
          <w:tcPr>
            <w:tcW w:w="583" w:type="dxa"/>
            <w:tcBorders>
              <w:left w:val="nil"/>
            </w:tcBorders>
          </w:tcPr>
          <w:p w14:paraId="5CD379B3" w14:textId="77777777" w:rsidR="004A0A05" w:rsidRDefault="004A0A05">
            <w:pPr>
              <w:pStyle w:val="TableParagraph"/>
              <w:spacing w:line="265" w:lineRule="exact"/>
              <w:ind w:left="285"/>
            </w:pPr>
            <w:r>
              <w:t>日</w:t>
            </w:r>
          </w:p>
        </w:tc>
        <w:tc>
          <w:tcPr>
            <w:tcW w:w="561" w:type="dxa"/>
            <w:vMerge w:val="restart"/>
            <w:tcBorders>
              <w:right w:val="nil"/>
            </w:tcBorders>
          </w:tcPr>
          <w:p w14:paraId="37F0BAE5" w14:textId="01B64898" w:rsidR="004A0A05" w:rsidRDefault="004A0A05">
            <w:pPr>
              <w:pStyle w:val="TableParagraph"/>
              <w:ind w:left="244"/>
            </w:pPr>
            <w:r>
              <w:t>備</w:t>
            </w:r>
          </w:p>
        </w:tc>
        <w:tc>
          <w:tcPr>
            <w:tcW w:w="539" w:type="dxa"/>
            <w:vMerge w:val="restart"/>
            <w:tcBorders>
              <w:left w:val="nil"/>
            </w:tcBorders>
          </w:tcPr>
          <w:p w14:paraId="293EA821" w14:textId="77777777" w:rsidR="004A0A05" w:rsidRDefault="004A0A05">
            <w:pPr>
              <w:pStyle w:val="TableParagraph"/>
              <w:ind w:left="94"/>
            </w:pPr>
            <w:r>
              <w:t>考</w:t>
            </w:r>
          </w:p>
        </w:tc>
        <w:tc>
          <w:tcPr>
            <w:tcW w:w="3042" w:type="dxa"/>
            <w:vMerge w:val="restart"/>
          </w:tcPr>
          <w:p w14:paraId="63C4B1A8" w14:textId="77777777" w:rsidR="004A0A05" w:rsidRDefault="004A0A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0A05" w14:paraId="7087F4DC" w14:textId="77777777" w:rsidTr="004A0A05">
        <w:trPr>
          <w:trHeight w:val="287"/>
        </w:trPr>
        <w:tc>
          <w:tcPr>
            <w:tcW w:w="2060" w:type="dxa"/>
          </w:tcPr>
          <w:p w14:paraId="3D81C42F" w14:textId="734A6D95" w:rsidR="004A0A05" w:rsidRPr="004A0A05" w:rsidRDefault="004A0A05">
            <w:pPr>
              <w:pStyle w:val="TableParagraph"/>
              <w:spacing w:before="3" w:line="265" w:lineRule="exact"/>
              <w:ind w:left="100"/>
            </w:pPr>
            <w:r w:rsidRPr="004A0A05">
              <w:rPr>
                <w:rFonts w:hint="eastAsia"/>
                <w:lang w:eastAsia="ja-JP"/>
              </w:rPr>
              <w:t>面談者</w:t>
            </w:r>
          </w:p>
        </w:tc>
        <w:tc>
          <w:tcPr>
            <w:tcW w:w="3495" w:type="dxa"/>
            <w:gridSpan w:val="6"/>
          </w:tcPr>
          <w:p w14:paraId="0D5BDDF0" w14:textId="77777777" w:rsidR="004A0A05" w:rsidRDefault="004A0A0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申請事業者：</w:t>
            </w:r>
          </w:p>
          <w:p w14:paraId="689B83F1" w14:textId="77777777" w:rsidR="004A0A05" w:rsidRDefault="004A0A05">
            <w:pPr>
              <w:pStyle w:val="TableParagraph"/>
              <w:rPr>
                <w:rFonts w:ascii="Times New Roman"/>
                <w:sz w:val="20"/>
              </w:rPr>
            </w:pPr>
          </w:p>
          <w:p w14:paraId="2EA95B3A" w14:textId="3CDA2DC3" w:rsidR="004A0A05" w:rsidRDefault="00AB7AE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試験委員</w:t>
            </w:r>
            <w:r w:rsidR="004A0A05">
              <w:rPr>
                <w:rFonts w:ascii="Times New Roman" w:hint="eastAsia"/>
                <w:sz w:val="20"/>
                <w:lang w:eastAsia="ja-JP"/>
              </w:rPr>
              <w:t>：</w:t>
            </w:r>
          </w:p>
          <w:p w14:paraId="21D902F9" w14:textId="77777777" w:rsidR="004A0A05" w:rsidRDefault="004A0A05">
            <w:pPr>
              <w:pStyle w:val="TableParagraph"/>
              <w:rPr>
                <w:rFonts w:ascii="Times New Roman"/>
                <w:sz w:val="20"/>
              </w:rPr>
            </w:pPr>
          </w:p>
          <w:p w14:paraId="36502248" w14:textId="22BB64B8" w:rsidR="004A0A05" w:rsidRDefault="004A0A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" w:type="dxa"/>
            <w:vMerge/>
            <w:tcBorders>
              <w:top w:val="nil"/>
              <w:right w:val="nil"/>
            </w:tcBorders>
          </w:tcPr>
          <w:p w14:paraId="3B3FEA84" w14:textId="609AFF3F" w:rsidR="004A0A05" w:rsidRDefault="004A0A05"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  <w:left w:val="nil"/>
            </w:tcBorders>
          </w:tcPr>
          <w:p w14:paraId="1E1492F0" w14:textId="77777777" w:rsidR="004A0A05" w:rsidRDefault="004A0A05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vMerge/>
            <w:tcBorders>
              <w:top w:val="nil"/>
            </w:tcBorders>
          </w:tcPr>
          <w:p w14:paraId="1655B185" w14:textId="77777777" w:rsidR="004A0A05" w:rsidRDefault="004A0A05">
            <w:pPr>
              <w:rPr>
                <w:sz w:val="2"/>
                <w:szCs w:val="2"/>
              </w:rPr>
            </w:pPr>
          </w:p>
        </w:tc>
      </w:tr>
      <w:tr w:rsidR="004A0A05" w14:paraId="3A4FE8C2" w14:textId="77777777" w:rsidTr="001E775F">
        <w:trPr>
          <w:trHeight w:val="285"/>
        </w:trPr>
        <w:tc>
          <w:tcPr>
            <w:tcW w:w="2060" w:type="dxa"/>
          </w:tcPr>
          <w:p w14:paraId="2AC988F2" w14:textId="68CB23E7" w:rsidR="004A0A05" w:rsidRDefault="004A0A05">
            <w:pPr>
              <w:pStyle w:val="TableParagraph"/>
              <w:spacing w:line="265" w:lineRule="exact"/>
              <w:ind w:left="100"/>
            </w:pPr>
            <w:r>
              <w:rPr>
                <w:rFonts w:hint="eastAsia"/>
                <w:lang w:eastAsia="ja-JP"/>
              </w:rPr>
              <w:t>面談</w:t>
            </w:r>
            <w:proofErr w:type="spellStart"/>
            <w:r>
              <w:t>結果</w:t>
            </w:r>
            <w:proofErr w:type="spellEnd"/>
          </w:p>
        </w:tc>
        <w:tc>
          <w:tcPr>
            <w:tcW w:w="776" w:type="dxa"/>
            <w:tcBorders>
              <w:right w:val="nil"/>
            </w:tcBorders>
          </w:tcPr>
          <w:p w14:paraId="10976A7B" w14:textId="77777777" w:rsidR="004A0A05" w:rsidRDefault="004A0A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tcBorders>
              <w:left w:val="nil"/>
              <w:right w:val="nil"/>
            </w:tcBorders>
          </w:tcPr>
          <w:p w14:paraId="1BDCBDDD" w14:textId="77777777" w:rsidR="004A0A05" w:rsidRDefault="004A0A05">
            <w:pPr>
              <w:pStyle w:val="TableParagraph"/>
              <w:spacing w:line="265" w:lineRule="exact"/>
              <w:ind w:left="114"/>
            </w:pPr>
            <w:r>
              <w:t>適</w:t>
            </w:r>
          </w:p>
        </w:tc>
        <w:tc>
          <w:tcPr>
            <w:tcW w:w="342" w:type="dxa"/>
            <w:tcBorders>
              <w:left w:val="nil"/>
              <w:right w:val="nil"/>
            </w:tcBorders>
          </w:tcPr>
          <w:p w14:paraId="7E6C7E34" w14:textId="6AE94706" w:rsidR="004A0A05" w:rsidRDefault="004A0A05">
            <w:pPr>
              <w:pStyle w:val="TableParagraph"/>
              <w:spacing w:line="265" w:lineRule="exact"/>
              <w:ind w:left="96"/>
            </w:pPr>
            <w:r>
              <w:rPr>
                <w:rFonts w:hint="eastAsia"/>
                <w:lang w:eastAsia="ja-JP"/>
              </w:rPr>
              <w:t>格</w:t>
            </w:r>
          </w:p>
        </w:tc>
        <w:tc>
          <w:tcPr>
            <w:tcW w:w="364" w:type="dxa"/>
            <w:tcBorders>
              <w:left w:val="nil"/>
              <w:right w:val="nil"/>
            </w:tcBorders>
          </w:tcPr>
          <w:p w14:paraId="23329691" w14:textId="77777777" w:rsidR="004A0A05" w:rsidRDefault="004A0A05">
            <w:pPr>
              <w:pStyle w:val="TableParagraph"/>
              <w:spacing w:line="265" w:lineRule="exact"/>
              <w:ind w:right="91"/>
              <w:jc w:val="right"/>
            </w:pPr>
            <w:r>
              <w:t>・</w:t>
            </w:r>
          </w:p>
        </w:tc>
        <w:tc>
          <w:tcPr>
            <w:tcW w:w="1006" w:type="dxa"/>
            <w:tcBorders>
              <w:left w:val="nil"/>
              <w:right w:val="nil"/>
            </w:tcBorders>
          </w:tcPr>
          <w:p w14:paraId="66C6EDF3" w14:textId="7BC2E734" w:rsidR="004A0A05" w:rsidRDefault="004A0A05">
            <w:pPr>
              <w:pStyle w:val="TableParagraph"/>
              <w:spacing w:line="265" w:lineRule="exact"/>
              <w:ind w:right="278"/>
              <w:jc w:val="right"/>
            </w:pPr>
            <w:proofErr w:type="spellStart"/>
            <w:r>
              <w:t>不適</w:t>
            </w:r>
            <w:proofErr w:type="spellEnd"/>
            <w:r>
              <w:rPr>
                <w:rFonts w:hint="eastAsia"/>
                <w:lang w:eastAsia="ja-JP"/>
              </w:rPr>
              <w:t>格</w:t>
            </w:r>
          </w:p>
        </w:tc>
        <w:tc>
          <w:tcPr>
            <w:tcW w:w="583" w:type="dxa"/>
            <w:tcBorders>
              <w:left w:val="nil"/>
            </w:tcBorders>
          </w:tcPr>
          <w:p w14:paraId="78A362BC" w14:textId="77777777" w:rsidR="004A0A05" w:rsidRDefault="004A0A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2F0FAFDF" w14:textId="4E7FB8B6" w:rsidR="004A0A05" w:rsidRDefault="004A0A05"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  <w:left w:val="nil"/>
              <w:bottom w:val="single" w:sz="4" w:space="0" w:color="auto"/>
            </w:tcBorders>
          </w:tcPr>
          <w:p w14:paraId="07DAD54F" w14:textId="77777777" w:rsidR="004A0A05" w:rsidRDefault="004A0A05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vMerge/>
            <w:tcBorders>
              <w:top w:val="nil"/>
              <w:bottom w:val="single" w:sz="4" w:space="0" w:color="auto"/>
            </w:tcBorders>
          </w:tcPr>
          <w:p w14:paraId="7135DC43" w14:textId="77777777" w:rsidR="004A0A05" w:rsidRDefault="004A0A05">
            <w:pPr>
              <w:rPr>
                <w:sz w:val="2"/>
                <w:szCs w:val="2"/>
              </w:rPr>
            </w:pPr>
          </w:p>
        </w:tc>
      </w:tr>
    </w:tbl>
    <w:p w14:paraId="3609A8E8" w14:textId="77777777" w:rsidR="004A0A05" w:rsidRDefault="004A0A05" w:rsidP="004A0A05">
      <w:pPr>
        <w:pStyle w:val="a3"/>
        <w:spacing w:before="5" w:after="1"/>
        <w:rPr>
          <w:rFonts w:ascii="ＭＳ ゴシック"/>
          <w:b/>
          <w:sz w:val="10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776"/>
        <w:gridCol w:w="424"/>
        <w:gridCol w:w="342"/>
        <w:gridCol w:w="364"/>
        <w:gridCol w:w="1006"/>
        <w:gridCol w:w="583"/>
        <w:gridCol w:w="561"/>
        <w:gridCol w:w="539"/>
        <w:gridCol w:w="3042"/>
      </w:tblGrid>
      <w:tr w:rsidR="004A0A05" w14:paraId="2C8F1C24" w14:textId="77777777" w:rsidTr="00FE5D74">
        <w:trPr>
          <w:trHeight w:val="285"/>
        </w:trPr>
        <w:tc>
          <w:tcPr>
            <w:tcW w:w="2060" w:type="dxa"/>
          </w:tcPr>
          <w:p w14:paraId="2BA1AC6A" w14:textId="77777777" w:rsidR="004A0A05" w:rsidRDefault="004A0A05" w:rsidP="00FE5D74">
            <w:pPr>
              <w:pStyle w:val="TableParagraph"/>
              <w:spacing w:line="265" w:lineRule="exact"/>
              <w:ind w:left="100"/>
            </w:pPr>
            <w:proofErr w:type="spellStart"/>
            <w:r>
              <w:t>持込機種審査日</w:t>
            </w:r>
            <w:proofErr w:type="spellEnd"/>
          </w:p>
        </w:tc>
        <w:tc>
          <w:tcPr>
            <w:tcW w:w="776" w:type="dxa"/>
            <w:tcBorders>
              <w:right w:val="nil"/>
            </w:tcBorders>
          </w:tcPr>
          <w:p w14:paraId="74603A11" w14:textId="77777777" w:rsidR="004A0A05" w:rsidRDefault="004A0A05" w:rsidP="00FE5D74">
            <w:pPr>
              <w:pStyle w:val="TableParagraph"/>
              <w:spacing w:before="15" w:line="250" w:lineRule="exact"/>
              <w:ind w:left="453"/>
              <w:rPr>
                <w:rFonts w:ascii="Times New Roman"/>
              </w:rPr>
            </w:pPr>
            <w:r>
              <w:rPr>
                <w:rFonts w:ascii="Times New Roman"/>
              </w:rPr>
              <w:t>20</w:t>
            </w:r>
          </w:p>
        </w:tc>
        <w:tc>
          <w:tcPr>
            <w:tcW w:w="424" w:type="dxa"/>
            <w:tcBorders>
              <w:left w:val="nil"/>
              <w:right w:val="nil"/>
            </w:tcBorders>
          </w:tcPr>
          <w:p w14:paraId="2AA09D08" w14:textId="77777777" w:rsidR="004A0A05" w:rsidRDefault="004A0A05" w:rsidP="00FE5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left w:val="nil"/>
              <w:right w:val="nil"/>
            </w:tcBorders>
          </w:tcPr>
          <w:p w14:paraId="6EB5034F" w14:textId="77777777" w:rsidR="004A0A05" w:rsidRDefault="004A0A05" w:rsidP="00FE5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14:paraId="314CF1E0" w14:textId="77777777" w:rsidR="004A0A05" w:rsidRDefault="004A0A05" w:rsidP="00FE5D74">
            <w:pPr>
              <w:pStyle w:val="TableParagraph"/>
              <w:spacing w:line="265" w:lineRule="exact"/>
              <w:ind w:right="108"/>
              <w:jc w:val="right"/>
            </w:pPr>
            <w:r>
              <w:t>年</w:t>
            </w:r>
          </w:p>
        </w:tc>
        <w:tc>
          <w:tcPr>
            <w:tcW w:w="1006" w:type="dxa"/>
            <w:tcBorders>
              <w:left w:val="nil"/>
              <w:right w:val="nil"/>
            </w:tcBorders>
          </w:tcPr>
          <w:p w14:paraId="6FE7E1BC" w14:textId="77777777" w:rsidR="004A0A05" w:rsidRDefault="004A0A05" w:rsidP="00FE5D74">
            <w:pPr>
              <w:pStyle w:val="TableParagraph"/>
              <w:spacing w:line="265" w:lineRule="exact"/>
              <w:ind w:right="303"/>
              <w:jc w:val="right"/>
            </w:pPr>
            <w:r>
              <w:t>月</w:t>
            </w:r>
          </w:p>
        </w:tc>
        <w:tc>
          <w:tcPr>
            <w:tcW w:w="583" w:type="dxa"/>
            <w:tcBorders>
              <w:left w:val="nil"/>
            </w:tcBorders>
          </w:tcPr>
          <w:p w14:paraId="2DCBCE74" w14:textId="77777777" w:rsidR="004A0A05" w:rsidRDefault="004A0A05" w:rsidP="00FE5D74">
            <w:pPr>
              <w:pStyle w:val="TableParagraph"/>
              <w:spacing w:line="265" w:lineRule="exact"/>
              <w:ind w:left="285"/>
            </w:pPr>
            <w:r>
              <w:t>日</w:t>
            </w:r>
          </w:p>
        </w:tc>
        <w:tc>
          <w:tcPr>
            <w:tcW w:w="561" w:type="dxa"/>
            <w:vMerge w:val="restart"/>
            <w:tcBorders>
              <w:right w:val="nil"/>
            </w:tcBorders>
          </w:tcPr>
          <w:p w14:paraId="7EBBF401" w14:textId="77777777" w:rsidR="004A0A05" w:rsidRDefault="004A0A05" w:rsidP="00FE5D74">
            <w:pPr>
              <w:pStyle w:val="TableParagraph"/>
              <w:ind w:left="244"/>
            </w:pPr>
            <w:r>
              <w:t>備</w:t>
            </w:r>
          </w:p>
        </w:tc>
        <w:tc>
          <w:tcPr>
            <w:tcW w:w="539" w:type="dxa"/>
            <w:vMerge w:val="restart"/>
            <w:tcBorders>
              <w:left w:val="nil"/>
            </w:tcBorders>
          </w:tcPr>
          <w:p w14:paraId="0B8CCF97" w14:textId="77777777" w:rsidR="004A0A05" w:rsidRDefault="004A0A05" w:rsidP="00FE5D74">
            <w:pPr>
              <w:pStyle w:val="TableParagraph"/>
              <w:ind w:left="94"/>
            </w:pPr>
            <w:r>
              <w:t>考</w:t>
            </w:r>
          </w:p>
        </w:tc>
        <w:tc>
          <w:tcPr>
            <w:tcW w:w="3042" w:type="dxa"/>
            <w:vMerge w:val="restart"/>
          </w:tcPr>
          <w:p w14:paraId="315C837B" w14:textId="77777777" w:rsidR="004A0A05" w:rsidRDefault="004A0A05" w:rsidP="00FE5D74">
            <w:pPr>
              <w:pStyle w:val="TableParagraph"/>
              <w:rPr>
                <w:rFonts w:ascii="Times New Roman"/>
                <w:sz w:val="20"/>
              </w:rPr>
            </w:pPr>
          </w:p>
          <w:p w14:paraId="61AB15D7" w14:textId="77777777" w:rsidR="004A0A05" w:rsidRDefault="004A0A05" w:rsidP="00FE5D74">
            <w:pPr>
              <w:pStyle w:val="TableParagraph"/>
              <w:rPr>
                <w:rFonts w:ascii="Times New Roman"/>
                <w:sz w:val="20"/>
              </w:rPr>
            </w:pPr>
          </w:p>
          <w:p w14:paraId="340485D5" w14:textId="77777777" w:rsidR="004A0A05" w:rsidRDefault="004A0A05" w:rsidP="00FE5D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0A05" w14:paraId="6E5EBFA8" w14:textId="77777777" w:rsidTr="00C008BA">
        <w:trPr>
          <w:trHeight w:val="426"/>
        </w:trPr>
        <w:tc>
          <w:tcPr>
            <w:tcW w:w="2060" w:type="dxa"/>
            <w:vAlign w:val="center"/>
          </w:tcPr>
          <w:p w14:paraId="093749CD" w14:textId="4C8F8028" w:rsidR="004A0A05" w:rsidRPr="00561696" w:rsidRDefault="004A0A05" w:rsidP="00C008BA">
            <w:pPr>
              <w:pStyle w:val="TableParagraph"/>
              <w:spacing w:before="3" w:line="265" w:lineRule="exact"/>
              <w:ind w:left="100"/>
              <w:jc w:val="both"/>
              <w:rPr>
                <w:sz w:val="16"/>
                <w:szCs w:val="16"/>
              </w:rPr>
            </w:pPr>
            <w:r w:rsidRPr="00561696">
              <w:rPr>
                <w:rFonts w:hint="eastAsia"/>
                <w:sz w:val="16"/>
                <w:szCs w:val="16"/>
                <w:lang w:eastAsia="ja-JP"/>
              </w:rPr>
              <w:t>配筋探査試験委員長</w:t>
            </w:r>
            <w:r w:rsidR="00561696" w:rsidRPr="00561696">
              <w:rPr>
                <w:rFonts w:hint="eastAsia"/>
                <w:sz w:val="16"/>
                <w:szCs w:val="16"/>
                <w:lang w:eastAsia="ja-JP"/>
              </w:rPr>
              <w:t>署名</w:t>
            </w:r>
          </w:p>
        </w:tc>
        <w:tc>
          <w:tcPr>
            <w:tcW w:w="3495" w:type="dxa"/>
            <w:gridSpan w:val="6"/>
          </w:tcPr>
          <w:p w14:paraId="29170435" w14:textId="77777777" w:rsidR="004A0A05" w:rsidRDefault="004A0A05" w:rsidP="00FE5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" w:type="dxa"/>
            <w:vMerge/>
            <w:tcBorders>
              <w:top w:val="nil"/>
              <w:right w:val="nil"/>
            </w:tcBorders>
          </w:tcPr>
          <w:p w14:paraId="73092AB6" w14:textId="77777777" w:rsidR="004A0A05" w:rsidRDefault="004A0A05" w:rsidP="00FE5D74"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  <w:left w:val="nil"/>
            </w:tcBorders>
          </w:tcPr>
          <w:p w14:paraId="41B87091" w14:textId="77777777" w:rsidR="004A0A05" w:rsidRDefault="004A0A05" w:rsidP="00FE5D74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vMerge/>
            <w:tcBorders>
              <w:top w:val="nil"/>
            </w:tcBorders>
          </w:tcPr>
          <w:p w14:paraId="5BC34C9B" w14:textId="77777777" w:rsidR="004A0A05" w:rsidRDefault="004A0A05" w:rsidP="00FE5D74">
            <w:pPr>
              <w:rPr>
                <w:sz w:val="2"/>
                <w:szCs w:val="2"/>
              </w:rPr>
            </w:pPr>
          </w:p>
        </w:tc>
      </w:tr>
      <w:tr w:rsidR="004A0A05" w14:paraId="5D2F363E" w14:textId="77777777" w:rsidTr="001E775F">
        <w:trPr>
          <w:trHeight w:val="285"/>
        </w:trPr>
        <w:tc>
          <w:tcPr>
            <w:tcW w:w="2060" w:type="dxa"/>
          </w:tcPr>
          <w:p w14:paraId="43EB78B5" w14:textId="77777777" w:rsidR="004A0A05" w:rsidRDefault="004A0A05" w:rsidP="00FE5D74">
            <w:pPr>
              <w:pStyle w:val="TableParagraph"/>
              <w:spacing w:line="265" w:lineRule="exact"/>
              <w:ind w:left="100"/>
            </w:pPr>
            <w:proofErr w:type="spellStart"/>
            <w:r>
              <w:t>審査結果</w:t>
            </w:r>
            <w:proofErr w:type="spellEnd"/>
          </w:p>
        </w:tc>
        <w:tc>
          <w:tcPr>
            <w:tcW w:w="776" w:type="dxa"/>
            <w:tcBorders>
              <w:right w:val="nil"/>
            </w:tcBorders>
          </w:tcPr>
          <w:p w14:paraId="3B828827" w14:textId="77777777" w:rsidR="004A0A05" w:rsidRDefault="004A0A05" w:rsidP="00FE5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tcBorders>
              <w:left w:val="nil"/>
              <w:right w:val="nil"/>
            </w:tcBorders>
          </w:tcPr>
          <w:p w14:paraId="19AE1630" w14:textId="77777777" w:rsidR="004A0A05" w:rsidRDefault="004A0A05" w:rsidP="00FE5D74">
            <w:pPr>
              <w:pStyle w:val="TableParagraph"/>
              <w:spacing w:line="265" w:lineRule="exact"/>
              <w:ind w:left="114"/>
            </w:pPr>
            <w:r>
              <w:t>適</w:t>
            </w:r>
          </w:p>
        </w:tc>
        <w:tc>
          <w:tcPr>
            <w:tcW w:w="342" w:type="dxa"/>
            <w:tcBorders>
              <w:left w:val="nil"/>
              <w:right w:val="nil"/>
            </w:tcBorders>
          </w:tcPr>
          <w:p w14:paraId="4695F6FE" w14:textId="77777777" w:rsidR="004A0A05" w:rsidRDefault="004A0A05" w:rsidP="00FE5D74">
            <w:pPr>
              <w:pStyle w:val="TableParagraph"/>
              <w:spacing w:line="265" w:lineRule="exact"/>
              <w:ind w:left="96"/>
            </w:pPr>
            <w:r>
              <w:rPr>
                <w:rFonts w:hint="eastAsia"/>
                <w:lang w:eastAsia="ja-JP"/>
              </w:rPr>
              <w:t>合</w:t>
            </w:r>
          </w:p>
        </w:tc>
        <w:tc>
          <w:tcPr>
            <w:tcW w:w="364" w:type="dxa"/>
            <w:tcBorders>
              <w:left w:val="nil"/>
              <w:right w:val="nil"/>
            </w:tcBorders>
          </w:tcPr>
          <w:p w14:paraId="02315A06" w14:textId="77777777" w:rsidR="004A0A05" w:rsidRDefault="004A0A05" w:rsidP="00FE5D74">
            <w:pPr>
              <w:pStyle w:val="TableParagraph"/>
              <w:spacing w:line="265" w:lineRule="exact"/>
              <w:ind w:right="91"/>
              <w:jc w:val="right"/>
            </w:pPr>
            <w:r>
              <w:t>・</w:t>
            </w:r>
          </w:p>
        </w:tc>
        <w:tc>
          <w:tcPr>
            <w:tcW w:w="1006" w:type="dxa"/>
            <w:tcBorders>
              <w:left w:val="nil"/>
              <w:right w:val="nil"/>
            </w:tcBorders>
          </w:tcPr>
          <w:p w14:paraId="3A57534C" w14:textId="77777777" w:rsidR="004A0A05" w:rsidRDefault="004A0A05" w:rsidP="00FE5D74">
            <w:pPr>
              <w:pStyle w:val="TableParagraph"/>
              <w:spacing w:line="265" w:lineRule="exact"/>
              <w:ind w:right="278"/>
              <w:jc w:val="right"/>
            </w:pPr>
            <w:proofErr w:type="spellStart"/>
            <w:r>
              <w:t>不適</w:t>
            </w:r>
            <w:proofErr w:type="spellEnd"/>
            <w:r>
              <w:rPr>
                <w:rFonts w:hint="eastAsia"/>
                <w:lang w:eastAsia="ja-JP"/>
              </w:rPr>
              <w:t>合</w:t>
            </w:r>
          </w:p>
        </w:tc>
        <w:tc>
          <w:tcPr>
            <w:tcW w:w="583" w:type="dxa"/>
            <w:tcBorders>
              <w:left w:val="nil"/>
            </w:tcBorders>
          </w:tcPr>
          <w:p w14:paraId="43237084" w14:textId="77777777" w:rsidR="004A0A05" w:rsidRDefault="004A0A05" w:rsidP="00FE5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41A043A2" w14:textId="77777777" w:rsidR="004A0A05" w:rsidRDefault="004A0A05" w:rsidP="00FE5D74"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  <w:left w:val="nil"/>
              <w:bottom w:val="single" w:sz="4" w:space="0" w:color="auto"/>
            </w:tcBorders>
          </w:tcPr>
          <w:p w14:paraId="3C4F62DC" w14:textId="77777777" w:rsidR="004A0A05" w:rsidRDefault="004A0A05" w:rsidP="00FE5D74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vMerge/>
            <w:tcBorders>
              <w:top w:val="nil"/>
              <w:bottom w:val="single" w:sz="4" w:space="0" w:color="auto"/>
            </w:tcBorders>
          </w:tcPr>
          <w:p w14:paraId="4C9076ED" w14:textId="77777777" w:rsidR="004A0A05" w:rsidRDefault="004A0A05" w:rsidP="00FE5D74">
            <w:pPr>
              <w:rPr>
                <w:sz w:val="2"/>
                <w:szCs w:val="2"/>
              </w:rPr>
            </w:pPr>
          </w:p>
        </w:tc>
      </w:tr>
    </w:tbl>
    <w:p w14:paraId="690CE583" w14:textId="3D79D0D3" w:rsidR="00C008BA" w:rsidRDefault="00C008BA" w:rsidP="00584825">
      <w:pPr>
        <w:rPr>
          <w:lang w:eastAsia="ja-JP"/>
        </w:rPr>
      </w:pPr>
    </w:p>
    <w:p w14:paraId="1BCA6598" w14:textId="6F207BDF" w:rsidR="00C008BA" w:rsidRPr="009753F5" w:rsidRDefault="00C008BA" w:rsidP="00584825">
      <w:pPr>
        <w:rPr>
          <w:b/>
          <w:bCs/>
          <w:sz w:val="24"/>
          <w:szCs w:val="24"/>
          <w:shd w:val="pct15" w:color="auto" w:fill="FFFFFF"/>
          <w:lang w:eastAsia="ja-JP"/>
        </w:rPr>
      </w:pPr>
      <w:r w:rsidRPr="009753F5">
        <w:rPr>
          <w:rFonts w:hint="eastAsia"/>
          <w:lang w:eastAsia="ja-JP"/>
        </w:rPr>
        <w:lastRenderedPageBreak/>
        <w:t>（別紙）</w:t>
      </w:r>
      <w:r w:rsidR="001E775F" w:rsidRPr="009753F5">
        <w:rPr>
          <w:rFonts w:hint="eastAsia"/>
          <w:lang w:eastAsia="ja-JP"/>
        </w:rPr>
        <w:t xml:space="preserve">　　</w:t>
      </w:r>
      <w:r w:rsidR="001E775F" w:rsidRPr="009753F5">
        <w:rPr>
          <w:rFonts w:hint="eastAsia"/>
          <w:b/>
          <w:bCs/>
          <w:sz w:val="24"/>
          <w:szCs w:val="24"/>
          <w:shd w:val="pct15" w:color="auto" w:fill="FFFFFF"/>
          <w:lang w:eastAsia="ja-JP"/>
        </w:rPr>
        <w:t>持込条件確認用チェックリスト</w:t>
      </w:r>
    </w:p>
    <w:p w14:paraId="1E65AC3B" w14:textId="77777777" w:rsidR="00C008BA" w:rsidRDefault="00C008BA" w:rsidP="00C008BA">
      <w:pPr>
        <w:pStyle w:val="TableParagraph"/>
        <w:tabs>
          <w:tab w:val="left" w:pos="495"/>
        </w:tabs>
        <w:spacing w:before="60" w:line="290" w:lineRule="auto"/>
        <w:ind w:right="187"/>
        <w:rPr>
          <w:szCs w:val="21"/>
          <w:lang w:eastAsia="ja-JP"/>
        </w:rPr>
      </w:pPr>
    </w:p>
    <w:p w14:paraId="113EC0E7" w14:textId="2F7B0B1A" w:rsidR="00C008BA" w:rsidRDefault="00C008BA" w:rsidP="00554CB2">
      <w:pPr>
        <w:pStyle w:val="TableParagraph"/>
        <w:tabs>
          <w:tab w:val="left" w:pos="495"/>
        </w:tabs>
        <w:spacing w:before="60" w:line="290" w:lineRule="auto"/>
        <w:ind w:right="187"/>
        <w:rPr>
          <w:sz w:val="21"/>
          <w:lang w:eastAsia="ja-JP"/>
        </w:rPr>
      </w:pPr>
      <w:r w:rsidRPr="00E43549">
        <w:rPr>
          <w:rFonts w:hint="eastAsia"/>
          <w:szCs w:val="21"/>
          <w:lang w:eastAsia="ja-JP"/>
        </w:rPr>
        <w:t>ⓐ</w:t>
      </w:r>
      <w:r w:rsidRPr="00554CB2">
        <w:rPr>
          <w:sz w:val="21"/>
          <w:lang w:eastAsia="ja-JP"/>
        </w:rPr>
        <w:t>NDTS 4101</w:t>
      </w:r>
      <w:r w:rsidRPr="00E43549">
        <w:rPr>
          <w:rFonts w:hint="eastAsia"/>
          <w:szCs w:val="21"/>
          <w:lang w:eastAsia="ja-JP"/>
        </w:rPr>
        <w:t>「コンクリート中の配筋探査に使用する装置についての規格」</w:t>
      </w:r>
      <w:r w:rsidRPr="00E43549">
        <w:rPr>
          <w:sz w:val="21"/>
          <w:lang w:eastAsia="ja-JP"/>
        </w:rPr>
        <w:t xml:space="preserve"> </w:t>
      </w:r>
    </w:p>
    <w:p w14:paraId="3F05B2A0" w14:textId="77777777" w:rsidR="00554CB2" w:rsidRPr="00E43549" w:rsidRDefault="00554CB2" w:rsidP="00C008BA">
      <w:pPr>
        <w:pStyle w:val="TableParagraph"/>
        <w:tabs>
          <w:tab w:val="left" w:pos="495"/>
        </w:tabs>
        <w:spacing w:before="60" w:line="290" w:lineRule="auto"/>
        <w:ind w:right="187" w:firstLineChars="100" w:firstLine="210"/>
        <w:rPr>
          <w:sz w:val="21"/>
          <w:lang w:eastAsia="ja-JP"/>
        </w:rPr>
      </w:pPr>
    </w:p>
    <w:p w14:paraId="31BC091B" w14:textId="2ACE2C38" w:rsidR="00554CB2" w:rsidRPr="00965A48" w:rsidRDefault="00554CB2" w:rsidP="00B5519C">
      <w:pPr>
        <w:jc w:val="center"/>
        <w:rPr>
          <w:lang w:eastAsia="ja-JP"/>
        </w:rPr>
      </w:pPr>
      <w:r w:rsidRPr="009F71A1">
        <w:rPr>
          <w:rFonts w:hint="eastAsia"/>
          <w:szCs w:val="21"/>
          <w:lang w:eastAsia="ja-JP"/>
        </w:rPr>
        <w:t>電磁波レーダ法を用いた装置の要求</w:t>
      </w:r>
      <w:r w:rsidRPr="00DA4537">
        <w:rPr>
          <w:rFonts w:hint="eastAsia"/>
          <w:szCs w:val="21"/>
          <w:lang w:eastAsia="ja-JP"/>
        </w:rPr>
        <w:t>性能</w:t>
      </w:r>
    </w:p>
    <w:tbl>
      <w:tblPr>
        <w:tblStyle w:val="af0"/>
        <w:tblW w:w="10300" w:type="dxa"/>
        <w:tblLook w:val="04A0" w:firstRow="1" w:lastRow="0" w:firstColumn="1" w:lastColumn="0" w:noHBand="0" w:noVBand="1"/>
      </w:tblPr>
      <w:tblGrid>
        <w:gridCol w:w="426"/>
        <w:gridCol w:w="1623"/>
        <w:gridCol w:w="2437"/>
        <w:gridCol w:w="3665"/>
        <w:gridCol w:w="1088"/>
        <w:gridCol w:w="1061"/>
      </w:tblGrid>
      <w:tr w:rsidR="001E775F" w14:paraId="78F48B43" w14:textId="157DC3C9" w:rsidTr="00F02426">
        <w:trPr>
          <w:trHeight w:val="699"/>
        </w:trPr>
        <w:tc>
          <w:tcPr>
            <w:tcW w:w="4486" w:type="dxa"/>
            <w:gridSpan w:val="3"/>
            <w:vAlign w:val="center"/>
          </w:tcPr>
          <w:p w14:paraId="15B60E07" w14:textId="77777777" w:rsidR="001E775F" w:rsidRDefault="001E775F" w:rsidP="001E775F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665" w:type="dxa"/>
            <w:vAlign w:val="center"/>
          </w:tcPr>
          <w:p w14:paraId="0444E562" w14:textId="77777777" w:rsidR="001E775F" w:rsidRDefault="001E775F" w:rsidP="001E775F">
            <w:pPr>
              <w:jc w:val="center"/>
            </w:pPr>
            <w:r>
              <w:rPr>
                <w:rFonts w:hint="eastAsia"/>
              </w:rPr>
              <w:t>要求性能</w:t>
            </w:r>
          </w:p>
        </w:tc>
        <w:tc>
          <w:tcPr>
            <w:tcW w:w="1088" w:type="dxa"/>
            <w:tcBorders>
              <w:right w:val="single" w:sz="18" w:space="0" w:color="auto"/>
            </w:tcBorders>
            <w:vAlign w:val="center"/>
          </w:tcPr>
          <w:p w14:paraId="17001363" w14:textId="644068CA" w:rsidR="001E775F" w:rsidRPr="00F655A2" w:rsidRDefault="001E775F" w:rsidP="001E775F">
            <w:pPr>
              <w:rPr>
                <w:rFonts w:ascii="Segoe UI Symbol" w:hAnsi="Segoe UI Symbol" w:cs="Segoe UI Symbol"/>
                <w:sz w:val="14"/>
                <w:szCs w:val="14"/>
              </w:rPr>
            </w:pPr>
            <w:r w:rsidRPr="001E775F">
              <w:rPr>
                <w:rFonts w:ascii="Segoe UI Symbol" w:hAnsi="Segoe UI Symbol" w:cs="Segoe UI Symbol" w:hint="eastAsia"/>
                <w:sz w:val="15"/>
                <w:szCs w:val="15"/>
              </w:rPr>
              <w:t>記載されている資料番号</w:t>
            </w:r>
          </w:p>
        </w:tc>
        <w:tc>
          <w:tcPr>
            <w:tcW w:w="10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00FC6E" w14:textId="77777777" w:rsidR="001E775F" w:rsidRDefault="001E775F" w:rsidP="001E775F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hAnsi="Segoe UI Symbol" w:cs="Segoe UI Symbol" w:hint="eastAsia"/>
                <w:sz w:val="16"/>
                <w:szCs w:val="16"/>
              </w:rPr>
              <w:t>工業会</w:t>
            </w:r>
          </w:p>
          <w:p w14:paraId="14CCC1DA" w14:textId="3EE0C2C8" w:rsidR="001E775F" w:rsidRDefault="001E775F" w:rsidP="001E775F">
            <w:pPr>
              <w:ind w:firstLineChars="100" w:firstLine="160"/>
              <w:rPr>
                <w:rFonts w:ascii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hAnsi="Segoe UI Symbol" w:cs="Segoe UI Symbol" w:hint="eastAsia"/>
                <w:sz w:val="16"/>
                <w:szCs w:val="16"/>
              </w:rPr>
              <w:t>記入欄</w:t>
            </w:r>
          </w:p>
        </w:tc>
      </w:tr>
      <w:tr w:rsidR="001E775F" w14:paraId="370A9A20" w14:textId="0E3574C8" w:rsidTr="00F02426">
        <w:tc>
          <w:tcPr>
            <w:tcW w:w="426" w:type="dxa"/>
            <w:vMerge w:val="restart"/>
            <w:vAlign w:val="center"/>
          </w:tcPr>
          <w:p w14:paraId="588F826C" w14:textId="77777777" w:rsidR="001E775F" w:rsidRDefault="001E775F" w:rsidP="00FE5D74">
            <w:pPr>
              <w:widowControl w:val="0"/>
              <w:jc w:val="center"/>
            </w:pPr>
            <w:bookmarkStart w:id="0" w:name="_Hlk141355815"/>
            <w:r>
              <w:rPr>
                <w:rFonts w:hint="eastAsia"/>
              </w:rPr>
              <w:t>装置の性能</w:t>
            </w:r>
          </w:p>
        </w:tc>
        <w:tc>
          <w:tcPr>
            <w:tcW w:w="4060" w:type="dxa"/>
            <w:gridSpan w:val="2"/>
            <w:vAlign w:val="center"/>
          </w:tcPr>
          <w:p w14:paraId="148B5775" w14:textId="77777777" w:rsidR="001E775F" w:rsidRDefault="001E775F" w:rsidP="00FE5D74">
            <w:pPr>
              <w:jc w:val="both"/>
            </w:pPr>
            <w:r>
              <w:rPr>
                <w:rFonts w:hint="eastAsia"/>
              </w:rPr>
              <w:t>探査対象の鉄筋の種類</w:t>
            </w:r>
          </w:p>
        </w:tc>
        <w:tc>
          <w:tcPr>
            <w:tcW w:w="3665" w:type="dxa"/>
          </w:tcPr>
          <w:p w14:paraId="40A6DE66" w14:textId="77777777" w:rsidR="001E775F" w:rsidRDefault="001E775F" w:rsidP="00FE5D74">
            <w:r>
              <w:rPr>
                <w:rFonts w:hint="eastAsia"/>
              </w:rPr>
              <w:t>当該工事で使用する鉄筋（D10～D51）が探査可能であること</w:t>
            </w:r>
          </w:p>
        </w:tc>
        <w:tc>
          <w:tcPr>
            <w:tcW w:w="1088" w:type="dxa"/>
            <w:tcBorders>
              <w:right w:val="single" w:sz="18" w:space="0" w:color="auto"/>
            </w:tcBorders>
          </w:tcPr>
          <w:p w14:paraId="5CAEC00D" w14:textId="1D151403" w:rsidR="001E775F" w:rsidRDefault="001E775F" w:rsidP="00FE5D74">
            <w:pPr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CDD30E" w14:textId="77777777" w:rsidR="001E775F" w:rsidRDefault="001E775F" w:rsidP="00FE5D74">
            <w:pPr>
              <w:jc w:val="center"/>
            </w:pPr>
          </w:p>
        </w:tc>
      </w:tr>
      <w:tr w:rsidR="001E775F" w14:paraId="0C8FB882" w14:textId="7A2694FA" w:rsidTr="00F02426">
        <w:tc>
          <w:tcPr>
            <w:tcW w:w="426" w:type="dxa"/>
            <w:vMerge/>
            <w:vAlign w:val="center"/>
          </w:tcPr>
          <w:p w14:paraId="2CC78A94" w14:textId="77777777" w:rsidR="001E775F" w:rsidRDefault="001E775F" w:rsidP="00FE5D74">
            <w:pPr>
              <w:jc w:val="center"/>
            </w:pPr>
          </w:p>
        </w:tc>
        <w:tc>
          <w:tcPr>
            <w:tcW w:w="1623" w:type="dxa"/>
            <w:vMerge w:val="restart"/>
            <w:vAlign w:val="center"/>
          </w:tcPr>
          <w:p w14:paraId="7E1C1825" w14:textId="77777777" w:rsidR="001E775F" w:rsidRDefault="001E775F" w:rsidP="00FE5D74">
            <w:pPr>
              <w:jc w:val="both"/>
            </w:pPr>
            <w:r>
              <w:rPr>
                <w:rFonts w:hint="eastAsia"/>
              </w:rPr>
              <w:t>距離測定性能</w:t>
            </w:r>
          </w:p>
        </w:tc>
        <w:tc>
          <w:tcPr>
            <w:tcW w:w="2437" w:type="dxa"/>
            <w:vAlign w:val="center"/>
          </w:tcPr>
          <w:p w14:paraId="16D72F1E" w14:textId="77777777" w:rsidR="001E775F" w:rsidRDefault="001E775F" w:rsidP="00554CB2">
            <w:pPr>
              <w:jc w:val="both"/>
            </w:pPr>
            <w:r>
              <w:rPr>
                <w:rFonts w:hint="eastAsia"/>
              </w:rPr>
              <w:t>装置の分解能</w:t>
            </w:r>
          </w:p>
          <w:p w14:paraId="5837461F" w14:textId="77777777" w:rsidR="001E775F" w:rsidRPr="000205C4" w:rsidRDefault="001E775F" w:rsidP="00554CB2">
            <w:pPr>
              <w:jc w:val="both"/>
              <w:rPr>
                <w:sz w:val="20"/>
                <w:szCs w:val="20"/>
              </w:rPr>
            </w:pPr>
            <w:r w:rsidRPr="000205C4">
              <w:rPr>
                <w:rFonts w:hint="eastAsia"/>
                <w:sz w:val="20"/>
                <w:szCs w:val="20"/>
              </w:rPr>
              <w:t>（最小読み取り数値）</w:t>
            </w:r>
          </w:p>
        </w:tc>
        <w:tc>
          <w:tcPr>
            <w:tcW w:w="3665" w:type="dxa"/>
            <w:vAlign w:val="center"/>
          </w:tcPr>
          <w:p w14:paraId="5B8A0441" w14:textId="77777777" w:rsidR="001E775F" w:rsidRDefault="001E775F" w:rsidP="00554CB2">
            <w:pPr>
              <w:jc w:val="both"/>
            </w:pPr>
            <w:r>
              <w:rPr>
                <w:rFonts w:hint="eastAsia"/>
              </w:rPr>
              <w:t>5㎜以下</w:t>
            </w:r>
          </w:p>
        </w:tc>
        <w:tc>
          <w:tcPr>
            <w:tcW w:w="1088" w:type="dxa"/>
            <w:tcBorders>
              <w:right w:val="single" w:sz="18" w:space="0" w:color="auto"/>
            </w:tcBorders>
          </w:tcPr>
          <w:p w14:paraId="58D20827" w14:textId="4CAD864A" w:rsidR="001E775F" w:rsidRDefault="001E775F" w:rsidP="00FE5D74">
            <w:pPr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2E334E" w14:textId="77777777" w:rsidR="001E775F" w:rsidRDefault="001E775F" w:rsidP="00FE5D74">
            <w:pPr>
              <w:jc w:val="center"/>
            </w:pPr>
          </w:p>
        </w:tc>
      </w:tr>
      <w:tr w:rsidR="001E775F" w14:paraId="20A44E5C" w14:textId="4873142C" w:rsidTr="00F02426">
        <w:tc>
          <w:tcPr>
            <w:tcW w:w="426" w:type="dxa"/>
            <w:vMerge/>
          </w:tcPr>
          <w:p w14:paraId="00A5FBC4" w14:textId="77777777" w:rsidR="001E775F" w:rsidRDefault="001E775F" w:rsidP="00FE5D74"/>
        </w:tc>
        <w:tc>
          <w:tcPr>
            <w:tcW w:w="1623" w:type="dxa"/>
            <w:vMerge/>
          </w:tcPr>
          <w:p w14:paraId="7AB84BF1" w14:textId="77777777" w:rsidR="001E775F" w:rsidRDefault="001E775F" w:rsidP="00FE5D74"/>
        </w:tc>
        <w:tc>
          <w:tcPr>
            <w:tcW w:w="2437" w:type="dxa"/>
            <w:vAlign w:val="center"/>
          </w:tcPr>
          <w:p w14:paraId="0B46502B" w14:textId="77777777" w:rsidR="001E775F" w:rsidRDefault="001E775F" w:rsidP="00554CB2">
            <w:pPr>
              <w:jc w:val="both"/>
            </w:pPr>
            <w:r>
              <w:rPr>
                <w:rFonts w:hint="eastAsia"/>
              </w:rPr>
              <w:t>鉄筋位置の許容誤差</w:t>
            </w:r>
          </w:p>
        </w:tc>
        <w:tc>
          <w:tcPr>
            <w:tcW w:w="3665" w:type="dxa"/>
            <w:vAlign w:val="center"/>
          </w:tcPr>
          <w:p w14:paraId="237E4B21" w14:textId="77777777" w:rsidR="001E775F" w:rsidRDefault="001E775F" w:rsidP="00554CB2">
            <w:pPr>
              <w:jc w:val="both"/>
            </w:pPr>
            <w:r>
              <w:rPr>
                <w:rFonts w:hint="eastAsia"/>
              </w:rPr>
              <w:t>±5㎜以下</w:t>
            </w:r>
          </w:p>
        </w:tc>
        <w:tc>
          <w:tcPr>
            <w:tcW w:w="1088" w:type="dxa"/>
            <w:tcBorders>
              <w:right w:val="single" w:sz="18" w:space="0" w:color="auto"/>
            </w:tcBorders>
          </w:tcPr>
          <w:p w14:paraId="4A9E5144" w14:textId="77777777" w:rsidR="001E775F" w:rsidRDefault="001E775F" w:rsidP="001E775F">
            <w:pPr>
              <w:jc w:val="center"/>
            </w:pPr>
          </w:p>
          <w:p w14:paraId="3F14EBBC" w14:textId="77777777" w:rsidR="001E775F" w:rsidRDefault="001E775F" w:rsidP="001E775F">
            <w:pPr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D9B7DA" w14:textId="77777777" w:rsidR="001E775F" w:rsidRDefault="001E775F" w:rsidP="00FE5D74">
            <w:pPr>
              <w:jc w:val="center"/>
            </w:pPr>
          </w:p>
        </w:tc>
      </w:tr>
      <w:tr w:rsidR="001E775F" w14:paraId="349B0995" w14:textId="186ECDD6" w:rsidTr="00F02426">
        <w:tc>
          <w:tcPr>
            <w:tcW w:w="426" w:type="dxa"/>
            <w:vMerge/>
          </w:tcPr>
          <w:p w14:paraId="5A5EE8B3" w14:textId="77777777" w:rsidR="001E775F" w:rsidRDefault="001E775F" w:rsidP="00FE5D74"/>
        </w:tc>
        <w:tc>
          <w:tcPr>
            <w:tcW w:w="1623" w:type="dxa"/>
            <w:vMerge/>
          </w:tcPr>
          <w:p w14:paraId="06120D99" w14:textId="77777777" w:rsidR="001E775F" w:rsidRDefault="001E775F" w:rsidP="00FE5D74"/>
        </w:tc>
        <w:tc>
          <w:tcPr>
            <w:tcW w:w="2437" w:type="dxa"/>
            <w:vAlign w:val="center"/>
          </w:tcPr>
          <w:p w14:paraId="7DA04FA4" w14:textId="77777777" w:rsidR="001E775F" w:rsidRDefault="001E775F" w:rsidP="00554CB2">
            <w:pPr>
              <w:jc w:val="both"/>
            </w:pPr>
            <w:r>
              <w:rPr>
                <w:rFonts w:hint="eastAsia"/>
              </w:rPr>
              <w:t>走査距離の許容誤差</w:t>
            </w:r>
          </w:p>
        </w:tc>
        <w:tc>
          <w:tcPr>
            <w:tcW w:w="3665" w:type="dxa"/>
            <w:vAlign w:val="center"/>
          </w:tcPr>
          <w:p w14:paraId="0A1C351A" w14:textId="77777777" w:rsidR="001E775F" w:rsidRDefault="001E775F" w:rsidP="00554CB2">
            <w:pPr>
              <w:jc w:val="both"/>
            </w:pPr>
            <w:r>
              <w:rPr>
                <w:rFonts w:hint="eastAsia"/>
              </w:rPr>
              <w:t>移動距離500㎜の範囲で±5㎜以下で、且つ移動距離に対しての誤差は±1％以内</w:t>
            </w:r>
          </w:p>
        </w:tc>
        <w:tc>
          <w:tcPr>
            <w:tcW w:w="1088" w:type="dxa"/>
            <w:tcBorders>
              <w:right w:val="single" w:sz="18" w:space="0" w:color="auto"/>
            </w:tcBorders>
          </w:tcPr>
          <w:p w14:paraId="772DD6EC" w14:textId="36A08375" w:rsidR="001E775F" w:rsidRDefault="001E775F" w:rsidP="00FE5D74">
            <w:pPr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DB4197" w14:textId="77777777" w:rsidR="001E775F" w:rsidRDefault="001E775F" w:rsidP="00FE5D74">
            <w:pPr>
              <w:jc w:val="center"/>
            </w:pPr>
          </w:p>
        </w:tc>
      </w:tr>
      <w:tr w:rsidR="001E775F" w14:paraId="5F4C62A7" w14:textId="0F702D34" w:rsidTr="00F02426">
        <w:tc>
          <w:tcPr>
            <w:tcW w:w="426" w:type="dxa"/>
            <w:vMerge/>
          </w:tcPr>
          <w:p w14:paraId="3ACB57B2" w14:textId="77777777" w:rsidR="001E775F" w:rsidRDefault="001E775F" w:rsidP="00FE5D74"/>
        </w:tc>
        <w:tc>
          <w:tcPr>
            <w:tcW w:w="1623" w:type="dxa"/>
            <w:vMerge/>
          </w:tcPr>
          <w:p w14:paraId="25F014D8" w14:textId="77777777" w:rsidR="001E775F" w:rsidRDefault="001E775F" w:rsidP="00FE5D74"/>
        </w:tc>
        <w:tc>
          <w:tcPr>
            <w:tcW w:w="2437" w:type="dxa"/>
            <w:vMerge w:val="restart"/>
            <w:vAlign w:val="center"/>
          </w:tcPr>
          <w:p w14:paraId="065C5965" w14:textId="77777777" w:rsidR="001E775F" w:rsidRDefault="001E775F" w:rsidP="00554CB2">
            <w:pPr>
              <w:jc w:val="both"/>
            </w:pPr>
            <w:r>
              <w:rPr>
                <w:rFonts w:hint="eastAsia"/>
              </w:rPr>
              <w:t>鉄筋感覚（ピッチ）の識別能力（走査方向の分解能）</w:t>
            </w:r>
          </w:p>
        </w:tc>
        <w:tc>
          <w:tcPr>
            <w:tcW w:w="3665" w:type="dxa"/>
            <w:vAlign w:val="center"/>
          </w:tcPr>
          <w:p w14:paraId="1FDE30A4" w14:textId="77777777" w:rsidR="001E775F" w:rsidRDefault="001E775F" w:rsidP="00554CB2">
            <w:pPr>
              <w:jc w:val="both"/>
            </w:pPr>
            <w:r>
              <w:rPr>
                <w:rFonts w:hint="eastAsia"/>
              </w:rPr>
              <w:t>かぶり厚さが75㎜未満の場合、75㎜以下の鉄筋間隔が測定できること</w:t>
            </w:r>
          </w:p>
        </w:tc>
        <w:tc>
          <w:tcPr>
            <w:tcW w:w="1088" w:type="dxa"/>
            <w:tcBorders>
              <w:right w:val="single" w:sz="18" w:space="0" w:color="auto"/>
            </w:tcBorders>
          </w:tcPr>
          <w:p w14:paraId="29FCB8DB" w14:textId="46DFEC9B" w:rsidR="001E775F" w:rsidRDefault="001E775F" w:rsidP="00FE5D74">
            <w:pPr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82D45E" w14:textId="77777777" w:rsidR="001E775F" w:rsidRDefault="001E775F" w:rsidP="00FE5D74">
            <w:pPr>
              <w:jc w:val="center"/>
            </w:pPr>
          </w:p>
        </w:tc>
      </w:tr>
      <w:tr w:rsidR="001E775F" w14:paraId="2093F979" w14:textId="7F1A07FD" w:rsidTr="00F02426">
        <w:tc>
          <w:tcPr>
            <w:tcW w:w="426" w:type="dxa"/>
            <w:vMerge/>
          </w:tcPr>
          <w:p w14:paraId="10718A3F" w14:textId="77777777" w:rsidR="001E775F" w:rsidRDefault="001E775F" w:rsidP="00FE5D74"/>
        </w:tc>
        <w:tc>
          <w:tcPr>
            <w:tcW w:w="1623" w:type="dxa"/>
            <w:vMerge/>
          </w:tcPr>
          <w:p w14:paraId="6ED143BD" w14:textId="77777777" w:rsidR="001E775F" w:rsidRDefault="001E775F" w:rsidP="00FE5D74"/>
        </w:tc>
        <w:tc>
          <w:tcPr>
            <w:tcW w:w="2437" w:type="dxa"/>
            <w:vMerge/>
            <w:vAlign w:val="center"/>
          </w:tcPr>
          <w:p w14:paraId="6D2093FB" w14:textId="77777777" w:rsidR="001E775F" w:rsidRDefault="001E775F" w:rsidP="00554CB2">
            <w:pPr>
              <w:jc w:val="both"/>
            </w:pPr>
          </w:p>
        </w:tc>
        <w:tc>
          <w:tcPr>
            <w:tcW w:w="3665" w:type="dxa"/>
            <w:vAlign w:val="center"/>
          </w:tcPr>
          <w:p w14:paraId="66772C43" w14:textId="0B4A0B6D" w:rsidR="001E775F" w:rsidRDefault="001E775F" w:rsidP="00554CB2">
            <w:pPr>
              <w:jc w:val="both"/>
            </w:pPr>
            <w:r>
              <w:rPr>
                <w:rFonts w:hint="eastAsia"/>
              </w:rPr>
              <w:t>かぶり厚さが75㎜以上の場合、かぶり厚さの距離以下の鉄筋間隔が測定できること</w:t>
            </w:r>
          </w:p>
        </w:tc>
        <w:tc>
          <w:tcPr>
            <w:tcW w:w="1088" w:type="dxa"/>
            <w:tcBorders>
              <w:right w:val="single" w:sz="18" w:space="0" w:color="auto"/>
            </w:tcBorders>
          </w:tcPr>
          <w:p w14:paraId="04EA0379" w14:textId="1784CCA1" w:rsidR="001E775F" w:rsidRDefault="001E775F" w:rsidP="00FE5D74">
            <w:pPr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B1800E" w14:textId="77777777" w:rsidR="001E775F" w:rsidRDefault="001E775F" w:rsidP="00FE5D74">
            <w:pPr>
              <w:jc w:val="center"/>
            </w:pPr>
          </w:p>
        </w:tc>
      </w:tr>
      <w:tr w:rsidR="001E775F" w14:paraId="2F305C22" w14:textId="488A5866" w:rsidTr="00F02426">
        <w:tc>
          <w:tcPr>
            <w:tcW w:w="426" w:type="dxa"/>
            <w:vMerge/>
          </w:tcPr>
          <w:p w14:paraId="67D6597E" w14:textId="77777777" w:rsidR="001E775F" w:rsidRDefault="001E775F" w:rsidP="00FE5D74"/>
        </w:tc>
        <w:tc>
          <w:tcPr>
            <w:tcW w:w="1623" w:type="dxa"/>
            <w:vMerge w:val="restart"/>
            <w:vAlign w:val="center"/>
          </w:tcPr>
          <w:p w14:paraId="25341C01" w14:textId="77777777" w:rsidR="001E775F" w:rsidRDefault="001E775F" w:rsidP="00FE5D74">
            <w:pPr>
              <w:jc w:val="both"/>
            </w:pPr>
            <w:r>
              <w:rPr>
                <w:rFonts w:hint="eastAsia"/>
              </w:rPr>
              <w:t>かぶり厚さ測定性能</w:t>
            </w:r>
          </w:p>
        </w:tc>
        <w:tc>
          <w:tcPr>
            <w:tcW w:w="2437" w:type="dxa"/>
            <w:vAlign w:val="center"/>
          </w:tcPr>
          <w:p w14:paraId="5B23150C" w14:textId="77777777" w:rsidR="001E775F" w:rsidRDefault="001E775F" w:rsidP="00554CB2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かぶり厚さの分解能</w:t>
            </w:r>
          </w:p>
          <w:p w14:paraId="6BEB6086" w14:textId="77777777" w:rsidR="001E775F" w:rsidRPr="000205C4" w:rsidRDefault="001E775F" w:rsidP="00554CB2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（最小読み取り数値）</w:t>
            </w:r>
          </w:p>
        </w:tc>
        <w:tc>
          <w:tcPr>
            <w:tcW w:w="3665" w:type="dxa"/>
            <w:vAlign w:val="center"/>
          </w:tcPr>
          <w:p w14:paraId="3FE2D57D" w14:textId="77777777" w:rsidR="001E775F" w:rsidRDefault="001E775F" w:rsidP="00554CB2">
            <w:pPr>
              <w:jc w:val="both"/>
            </w:pPr>
            <w:r>
              <w:rPr>
                <w:rFonts w:hint="eastAsia"/>
              </w:rPr>
              <w:t>3㎜以下</w:t>
            </w:r>
          </w:p>
        </w:tc>
        <w:tc>
          <w:tcPr>
            <w:tcW w:w="1088" w:type="dxa"/>
            <w:tcBorders>
              <w:right w:val="single" w:sz="18" w:space="0" w:color="auto"/>
            </w:tcBorders>
          </w:tcPr>
          <w:p w14:paraId="7C24E9F5" w14:textId="5CAAF98E" w:rsidR="001E775F" w:rsidRDefault="001E775F" w:rsidP="00FE5D74">
            <w:pPr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E2D8C" w14:textId="77777777" w:rsidR="001E775F" w:rsidRDefault="001E775F" w:rsidP="00FE5D74">
            <w:pPr>
              <w:jc w:val="center"/>
            </w:pPr>
          </w:p>
        </w:tc>
      </w:tr>
      <w:tr w:rsidR="001E775F" w14:paraId="4096E960" w14:textId="63D654A9" w:rsidTr="00F02426">
        <w:tc>
          <w:tcPr>
            <w:tcW w:w="426" w:type="dxa"/>
            <w:vMerge/>
          </w:tcPr>
          <w:p w14:paraId="6D4B4F34" w14:textId="77777777" w:rsidR="001E775F" w:rsidRDefault="001E775F" w:rsidP="00FE5D74"/>
        </w:tc>
        <w:tc>
          <w:tcPr>
            <w:tcW w:w="1623" w:type="dxa"/>
            <w:vMerge/>
          </w:tcPr>
          <w:p w14:paraId="7D2A6956" w14:textId="77777777" w:rsidR="001E775F" w:rsidRDefault="001E775F" w:rsidP="00FE5D74"/>
        </w:tc>
        <w:tc>
          <w:tcPr>
            <w:tcW w:w="2437" w:type="dxa"/>
            <w:vAlign w:val="center"/>
          </w:tcPr>
          <w:p w14:paraId="5750E83A" w14:textId="77777777" w:rsidR="001E775F" w:rsidRDefault="001E775F" w:rsidP="00554CB2">
            <w:pPr>
              <w:jc w:val="both"/>
            </w:pPr>
            <w:r>
              <w:rPr>
                <w:rFonts w:hint="eastAsia"/>
              </w:rPr>
              <w:t>かぶり厚さの測定精度</w:t>
            </w:r>
          </w:p>
          <w:p w14:paraId="5F17F45D" w14:textId="518786F3" w:rsidR="001E775F" w:rsidRDefault="001E775F" w:rsidP="00554CB2">
            <w:pPr>
              <w:jc w:val="both"/>
            </w:pPr>
            <w:r>
              <w:rPr>
                <w:rFonts w:hint="eastAsia"/>
              </w:rPr>
              <w:t>（許容誤差範囲）</w:t>
            </w:r>
          </w:p>
        </w:tc>
        <w:tc>
          <w:tcPr>
            <w:tcW w:w="3665" w:type="dxa"/>
            <w:vAlign w:val="center"/>
          </w:tcPr>
          <w:p w14:paraId="7EC3A320" w14:textId="77777777" w:rsidR="001E775F" w:rsidRDefault="001E775F" w:rsidP="00554CB2">
            <w:pPr>
              <w:jc w:val="both"/>
            </w:pPr>
            <w:r>
              <w:rPr>
                <w:rFonts w:hint="eastAsia"/>
              </w:rPr>
              <w:t>かぶり厚さが50～200㎜の範囲で誤差が±5㎜以下または伝搬時間換算誤差で</w:t>
            </w:r>
          </w:p>
          <w:p w14:paraId="350671D2" w14:textId="32A4FE7C" w:rsidR="001E775F" w:rsidRDefault="001E775F" w:rsidP="00554CB2">
            <w:pPr>
              <w:jc w:val="both"/>
            </w:pPr>
            <w:r>
              <w:rPr>
                <w:rFonts w:hint="eastAsia"/>
              </w:rPr>
              <w:t>±0.1n</w:t>
            </w:r>
            <w:r>
              <w:t>s</w:t>
            </w:r>
            <w:r>
              <w:rPr>
                <w:rFonts w:hint="eastAsia"/>
              </w:rPr>
              <w:t>以下</w:t>
            </w:r>
          </w:p>
        </w:tc>
        <w:tc>
          <w:tcPr>
            <w:tcW w:w="1088" w:type="dxa"/>
            <w:tcBorders>
              <w:right w:val="single" w:sz="18" w:space="0" w:color="auto"/>
            </w:tcBorders>
          </w:tcPr>
          <w:p w14:paraId="53495D8E" w14:textId="263497DA" w:rsidR="001E775F" w:rsidRDefault="001E775F" w:rsidP="00FE5D74">
            <w:pPr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7ABA87" w14:textId="77777777" w:rsidR="001E775F" w:rsidRDefault="001E775F" w:rsidP="00FE5D74">
            <w:pPr>
              <w:jc w:val="center"/>
            </w:pPr>
          </w:p>
        </w:tc>
      </w:tr>
      <w:tr w:rsidR="001E775F" w14:paraId="7619B4F8" w14:textId="6F528C6E" w:rsidTr="00F02426">
        <w:tc>
          <w:tcPr>
            <w:tcW w:w="426" w:type="dxa"/>
            <w:vMerge/>
          </w:tcPr>
          <w:p w14:paraId="7883EB14" w14:textId="77777777" w:rsidR="001E775F" w:rsidRDefault="001E775F" w:rsidP="00FE5D74"/>
        </w:tc>
        <w:tc>
          <w:tcPr>
            <w:tcW w:w="1623" w:type="dxa"/>
            <w:vAlign w:val="center"/>
          </w:tcPr>
          <w:p w14:paraId="77DE4AFC" w14:textId="77777777" w:rsidR="001E775F" w:rsidRDefault="001E775F" w:rsidP="003747B8">
            <w:pPr>
              <w:jc w:val="both"/>
            </w:pPr>
            <w:r>
              <w:rPr>
                <w:rFonts w:hint="eastAsia"/>
              </w:rPr>
              <w:t>探査性能</w:t>
            </w:r>
          </w:p>
        </w:tc>
        <w:tc>
          <w:tcPr>
            <w:tcW w:w="2437" w:type="dxa"/>
            <w:vAlign w:val="center"/>
          </w:tcPr>
          <w:p w14:paraId="25EF94F8" w14:textId="77777777" w:rsidR="001E775F" w:rsidRPr="000205C4" w:rsidRDefault="001E775F" w:rsidP="00554CB2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探査深度</w:t>
            </w:r>
          </w:p>
        </w:tc>
        <w:tc>
          <w:tcPr>
            <w:tcW w:w="3665" w:type="dxa"/>
            <w:vAlign w:val="center"/>
          </w:tcPr>
          <w:p w14:paraId="7332A577" w14:textId="77777777" w:rsidR="001E775F" w:rsidRDefault="001E775F" w:rsidP="00554CB2">
            <w:pPr>
              <w:jc w:val="both"/>
            </w:pPr>
            <w:r>
              <w:rPr>
                <w:rFonts w:hint="eastAsia"/>
              </w:rPr>
              <w:t>200㎜以上</w:t>
            </w:r>
          </w:p>
        </w:tc>
        <w:tc>
          <w:tcPr>
            <w:tcW w:w="1088" w:type="dxa"/>
            <w:tcBorders>
              <w:right w:val="single" w:sz="18" w:space="0" w:color="auto"/>
            </w:tcBorders>
          </w:tcPr>
          <w:p w14:paraId="33B9FD61" w14:textId="77777777" w:rsidR="001E775F" w:rsidRDefault="001E775F" w:rsidP="001E775F">
            <w:pPr>
              <w:jc w:val="center"/>
            </w:pPr>
          </w:p>
          <w:p w14:paraId="7902A8FC" w14:textId="77777777" w:rsidR="001E775F" w:rsidRDefault="001E775F" w:rsidP="001E775F">
            <w:pPr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E24B6D" w14:textId="77777777" w:rsidR="001E775F" w:rsidRDefault="001E775F" w:rsidP="00FE5D74">
            <w:pPr>
              <w:jc w:val="center"/>
            </w:pPr>
          </w:p>
        </w:tc>
      </w:tr>
      <w:bookmarkEnd w:id="0"/>
    </w:tbl>
    <w:p w14:paraId="5BF76677" w14:textId="77777777" w:rsidR="000D4248" w:rsidRDefault="000D4248" w:rsidP="00C008BA">
      <w:pPr>
        <w:ind w:firstLineChars="100" w:firstLine="220"/>
        <w:rPr>
          <w:szCs w:val="21"/>
          <w:lang w:eastAsia="ja-JP"/>
        </w:rPr>
      </w:pPr>
    </w:p>
    <w:p w14:paraId="532CBF33" w14:textId="21636A3F" w:rsidR="00554CB2" w:rsidRDefault="00554CB2" w:rsidP="00B5519C">
      <w:pPr>
        <w:jc w:val="center"/>
        <w:rPr>
          <w:lang w:eastAsia="ja-JP"/>
        </w:rPr>
      </w:pPr>
      <w:r w:rsidRPr="009F71A1">
        <w:rPr>
          <w:rFonts w:hint="eastAsia"/>
          <w:szCs w:val="21"/>
          <w:lang w:eastAsia="ja-JP"/>
        </w:rPr>
        <w:t>電磁誘導法を用いた装置の要求性能</w:t>
      </w:r>
    </w:p>
    <w:tbl>
      <w:tblPr>
        <w:tblStyle w:val="af0"/>
        <w:tblW w:w="10300" w:type="dxa"/>
        <w:tblLook w:val="04A0" w:firstRow="1" w:lastRow="0" w:firstColumn="1" w:lastColumn="0" w:noHBand="0" w:noVBand="1"/>
      </w:tblPr>
      <w:tblGrid>
        <w:gridCol w:w="426"/>
        <w:gridCol w:w="1625"/>
        <w:gridCol w:w="2437"/>
        <w:gridCol w:w="3663"/>
        <w:gridCol w:w="1088"/>
        <w:gridCol w:w="1061"/>
      </w:tblGrid>
      <w:tr w:rsidR="001E775F" w14:paraId="7A304B03" w14:textId="4CEAD529" w:rsidTr="00F02426">
        <w:trPr>
          <w:trHeight w:val="699"/>
        </w:trPr>
        <w:tc>
          <w:tcPr>
            <w:tcW w:w="4488" w:type="dxa"/>
            <w:gridSpan w:val="3"/>
            <w:vAlign w:val="center"/>
          </w:tcPr>
          <w:p w14:paraId="76AFDA65" w14:textId="77777777" w:rsidR="001E775F" w:rsidRDefault="001E775F" w:rsidP="001E775F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663" w:type="dxa"/>
            <w:vAlign w:val="center"/>
          </w:tcPr>
          <w:p w14:paraId="535A50D9" w14:textId="77777777" w:rsidR="001E775F" w:rsidRDefault="001E775F" w:rsidP="001E775F">
            <w:pPr>
              <w:jc w:val="center"/>
            </w:pPr>
            <w:r>
              <w:rPr>
                <w:rFonts w:hint="eastAsia"/>
              </w:rPr>
              <w:t>要求性能</w:t>
            </w:r>
          </w:p>
        </w:tc>
        <w:tc>
          <w:tcPr>
            <w:tcW w:w="1088" w:type="dxa"/>
            <w:tcBorders>
              <w:right w:val="single" w:sz="18" w:space="0" w:color="auto"/>
            </w:tcBorders>
            <w:vAlign w:val="center"/>
          </w:tcPr>
          <w:p w14:paraId="0571CF74" w14:textId="2731E552" w:rsidR="001E775F" w:rsidRPr="00F655A2" w:rsidRDefault="001E775F" w:rsidP="001E775F">
            <w:pPr>
              <w:rPr>
                <w:rFonts w:ascii="Segoe UI Symbol" w:hAnsi="Segoe UI Symbol" w:cs="Segoe UI Symbol"/>
                <w:sz w:val="14"/>
                <w:szCs w:val="14"/>
              </w:rPr>
            </w:pPr>
            <w:r w:rsidRPr="001E775F">
              <w:rPr>
                <w:rFonts w:ascii="Segoe UI Symbol" w:hAnsi="Segoe UI Symbol" w:cs="Segoe UI Symbol" w:hint="eastAsia"/>
                <w:sz w:val="15"/>
                <w:szCs w:val="15"/>
              </w:rPr>
              <w:t>記載されている資料番号</w:t>
            </w:r>
          </w:p>
        </w:tc>
        <w:tc>
          <w:tcPr>
            <w:tcW w:w="10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CB98C4" w14:textId="77777777" w:rsidR="001E775F" w:rsidRDefault="001E775F" w:rsidP="001E775F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hAnsi="Segoe UI Symbol" w:cs="Segoe UI Symbol" w:hint="eastAsia"/>
                <w:sz w:val="16"/>
                <w:szCs w:val="16"/>
              </w:rPr>
              <w:t>工業会</w:t>
            </w:r>
          </w:p>
          <w:p w14:paraId="68006CFE" w14:textId="685B994D" w:rsidR="001E775F" w:rsidRDefault="001E775F" w:rsidP="001E775F">
            <w:pPr>
              <w:ind w:firstLineChars="100" w:firstLine="160"/>
              <w:rPr>
                <w:rFonts w:ascii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hAnsi="Segoe UI Symbol" w:cs="Segoe UI Symbol" w:hint="eastAsia"/>
                <w:sz w:val="16"/>
                <w:szCs w:val="16"/>
              </w:rPr>
              <w:t>記入欄</w:t>
            </w:r>
          </w:p>
        </w:tc>
      </w:tr>
      <w:tr w:rsidR="001E775F" w14:paraId="7E2DF46D" w14:textId="73624A13" w:rsidTr="00F02426">
        <w:tc>
          <w:tcPr>
            <w:tcW w:w="426" w:type="dxa"/>
            <w:vMerge w:val="restart"/>
            <w:vAlign w:val="center"/>
          </w:tcPr>
          <w:p w14:paraId="29BAA2EF" w14:textId="77777777" w:rsidR="001E775F" w:rsidRDefault="001E775F" w:rsidP="00FE5D74">
            <w:pPr>
              <w:widowControl w:val="0"/>
              <w:jc w:val="center"/>
            </w:pPr>
            <w:r>
              <w:rPr>
                <w:rFonts w:hint="eastAsia"/>
              </w:rPr>
              <w:t>装置の性能</w:t>
            </w:r>
          </w:p>
        </w:tc>
        <w:tc>
          <w:tcPr>
            <w:tcW w:w="4062" w:type="dxa"/>
            <w:gridSpan w:val="2"/>
            <w:vAlign w:val="center"/>
          </w:tcPr>
          <w:p w14:paraId="78097394" w14:textId="77777777" w:rsidR="001E775F" w:rsidRDefault="001E775F" w:rsidP="00FE5D74">
            <w:pPr>
              <w:jc w:val="both"/>
            </w:pPr>
            <w:r>
              <w:rPr>
                <w:rFonts w:hint="eastAsia"/>
              </w:rPr>
              <w:t>探査対象の鉄筋の種類</w:t>
            </w:r>
          </w:p>
        </w:tc>
        <w:tc>
          <w:tcPr>
            <w:tcW w:w="3663" w:type="dxa"/>
          </w:tcPr>
          <w:p w14:paraId="1DA3DCEB" w14:textId="77777777" w:rsidR="001E775F" w:rsidRDefault="001E775F" w:rsidP="00FE5D74">
            <w:r>
              <w:rPr>
                <w:rFonts w:hint="eastAsia"/>
              </w:rPr>
              <w:t>JIS G 3112及びJIS G 3117に規定される鉄筋コンクリート用棒鋼及び再生棒鋼で、呼び名がD10以上かつD38以下のもの</w:t>
            </w:r>
          </w:p>
        </w:tc>
        <w:tc>
          <w:tcPr>
            <w:tcW w:w="1088" w:type="dxa"/>
            <w:tcBorders>
              <w:right w:val="single" w:sz="18" w:space="0" w:color="auto"/>
            </w:tcBorders>
          </w:tcPr>
          <w:p w14:paraId="325EE96E" w14:textId="013A4796" w:rsidR="001E775F" w:rsidRDefault="001E775F" w:rsidP="00FE5D74">
            <w:pPr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C0BA22" w14:textId="77777777" w:rsidR="001E775F" w:rsidRDefault="001E775F" w:rsidP="00FE5D74">
            <w:pPr>
              <w:jc w:val="center"/>
            </w:pPr>
          </w:p>
        </w:tc>
      </w:tr>
      <w:tr w:rsidR="001E775F" w14:paraId="0065FAA3" w14:textId="28B16E50" w:rsidTr="00F02426">
        <w:tc>
          <w:tcPr>
            <w:tcW w:w="426" w:type="dxa"/>
            <w:vMerge/>
            <w:vAlign w:val="center"/>
          </w:tcPr>
          <w:p w14:paraId="44070723" w14:textId="77777777" w:rsidR="001E775F" w:rsidRDefault="001E775F" w:rsidP="00FE5D74">
            <w:pPr>
              <w:jc w:val="center"/>
            </w:pPr>
          </w:p>
        </w:tc>
        <w:tc>
          <w:tcPr>
            <w:tcW w:w="1625" w:type="dxa"/>
            <w:vMerge w:val="restart"/>
            <w:vAlign w:val="center"/>
          </w:tcPr>
          <w:p w14:paraId="5CA9A833" w14:textId="77777777" w:rsidR="001E775F" w:rsidRDefault="001E775F" w:rsidP="00FE5D74">
            <w:pPr>
              <w:jc w:val="both"/>
            </w:pPr>
            <w:r>
              <w:rPr>
                <w:rFonts w:hint="eastAsia"/>
              </w:rPr>
              <w:t>距離測定性能</w:t>
            </w:r>
          </w:p>
        </w:tc>
        <w:tc>
          <w:tcPr>
            <w:tcW w:w="2437" w:type="dxa"/>
            <w:vAlign w:val="center"/>
          </w:tcPr>
          <w:p w14:paraId="73A6883D" w14:textId="77777777" w:rsidR="001E775F" w:rsidRPr="000205C4" w:rsidRDefault="001E775F" w:rsidP="00554CB2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</w:rPr>
              <w:t>鉄筋位置の測定精度</w:t>
            </w:r>
          </w:p>
        </w:tc>
        <w:tc>
          <w:tcPr>
            <w:tcW w:w="3663" w:type="dxa"/>
            <w:vAlign w:val="center"/>
          </w:tcPr>
          <w:p w14:paraId="56C57296" w14:textId="77777777" w:rsidR="001E775F" w:rsidRDefault="001E775F" w:rsidP="00554CB2">
            <w:pPr>
              <w:jc w:val="both"/>
            </w:pPr>
            <w:r>
              <w:rPr>
                <w:rFonts w:hint="eastAsia"/>
              </w:rPr>
              <w:t>かぶり厚さ50㎜未満：±5㎜以内</w:t>
            </w:r>
          </w:p>
          <w:p w14:paraId="02421555" w14:textId="77777777" w:rsidR="001E775F" w:rsidRDefault="001E775F" w:rsidP="00554CB2">
            <w:pPr>
              <w:jc w:val="both"/>
            </w:pPr>
            <w:r>
              <w:rPr>
                <w:rFonts w:hint="eastAsia"/>
              </w:rPr>
              <w:t>かぶり厚さ50㎜以上：かぶり厚さの</w:t>
            </w:r>
          </w:p>
          <w:p w14:paraId="2B580061" w14:textId="034B7E8A" w:rsidR="001E775F" w:rsidRPr="00AA16D1" w:rsidRDefault="001E775F" w:rsidP="00554CB2">
            <w:pPr>
              <w:jc w:val="both"/>
            </w:pPr>
            <w:r>
              <w:rPr>
                <w:rFonts w:hint="eastAsia"/>
              </w:rPr>
              <w:t>±10％以内</w:t>
            </w:r>
          </w:p>
        </w:tc>
        <w:tc>
          <w:tcPr>
            <w:tcW w:w="1088" w:type="dxa"/>
            <w:tcBorders>
              <w:right w:val="single" w:sz="18" w:space="0" w:color="auto"/>
            </w:tcBorders>
          </w:tcPr>
          <w:p w14:paraId="6A1345B4" w14:textId="410BE363" w:rsidR="001E775F" w:rsidRDefault="001E775F" w:rsidP="00FE5D74">
            <w:pPr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E1C33D" w14:textId="77777777" w:rsidR="001E775F" w:rsidRDefault="001E775F" w:rsidP="00FE5D74">
            <w:pPr>
              <w:jc w:val="center"/>
            </w:pPr>
          </w:p>
        </w:tc>
      </w:tr>
      <w:tr w:rsidR="001E775F" w14:paraId="082A9A1B" w14:textId="250BBC46" w:rsidTr="00F02426">
        <w:tc>
          <w:tcPr>
            <w:tcW w:w="426" w:type="dxa"/>
            <w:vMerge/>
          </w:tcPr>
          <w:p w14:paraId="634CF66F" w14:textId="77777777" w:rsidR="001E775F" w:rsidRDefault="001E775F" w:rsidP="00FE5D74"/>
        </w:tc>
        <w:tc>
          <w:tcPr>
            <w:tcW w:w="1625" w:type="dxa"/>
            <w:vMerge/>
          </w:tcPr>
          <w:p w14:paraId="1A96FB83" w14:textId="77777777" w:rsidR="001E775F" w:rsidRDefault="001E775F" w:rsidP="00FE5D74"/>
        </w:tc>
        <w:tc>
          <w:tcPr>
            <w:tcW w:w="2437" w:type="dxa"/>
            <w:vAlign w:val="center"/>
          </w:tcPr>
          <w:p w14:paraId="2D3B83C4" w14:textId="77777777" w:rsidR="001E775F" w:rsidRDefault="001E775F" w:rsidP="00554CB2">
            <w:pPr>
              <w:jc w:val="both"/>
            </w:pPr>
            <w:r>
              <w:rPr>
                <w:rFonts w:hint="eastAsia"/>
              </w:rPr>
              <w:t>鉄筋間隔（ピッチ）の分解能（走査方向の分解能）</w:t>
            </w:r>
          </w:p>
        </w:tc>
        <w:tc>
          <w:tcPr>
            <w:tcW w:w="3663" w:type="dxa"/>
            <w:vAlign w:val="center"/>
          </w:tcPr>
          <w:p w14:paraId="5F3AD25D" w14:textId="77777777" w:rsidR="001E775F" w:rsidRDefault="001E775F" w:rsidP="00554CB2">
            <w:pPr>
              <w:jc w:val="both"/>
            </w:pPr>
            <w:r>
              <w:rPr>
                <w:rFonts w:hint="eastAsia"/>
              </w:rPr>
              <w:t>かぶり厚さが50㎜未満の場合、75㎜以下の鉄筋間隔が測定できること</w:t>
            </w:r>
          </w:p>
          <w:p w14:paraId="6EA523A8" w14:textId="77777777" w:rsidR="001E775F" w:rsidRDefault="001E775F" w:rsidP="00554CB2">
            <w:pPr>
              <w:jc w:val="both"/>
            </w:pPr>
            <w:r>
              <w:rPr>
                <w:rFonts w:hint="eastAsia"/>
              </w:rPr>
              <w:t>かぶり厚さが50㎜以上の場合、かぶり厚さ×1.5倍以下の鉄筋間隔が測定できること</w:t>
            </w:r>
          </w:p>
        </w:tc>
        <w:tc>
          <w:tcPr>
            <w:tcW w:w="1088" w:type="dxa"/>
            <w:tcBorders>
              <w:right w:val="single" w:sz="18" w:space="0" w:color="auto"/>
            </w:tcBorders>
          </w:tcPr>
          <w:p w14:paraId="5055D71F" w14:textId="001F33FF" w:rsidR="001E775F" w:rsidRDefault="001E775F" w:rsidP="00FE5D74">
            <w:pPr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429D59" w14:textId="77777777" w:rsidR="001E775F" w:rsidRDefault="001E775F" w:rsidP="00FE5D74">
            <w:pPr>
              <w:jc w:val="center"/>
            </w:pPr>
          </w:p>
        </w:tc>
      </w:tr>
      <w:tr w:rsidR="001E775F" w14:paraId="656F4FD5" w14:textId="6C9B49F4" w:rsidTr="00F02426">
        <w:tc>
          <w:tcPr>
            <w:tcW w:w="426" w:type="dxa"/>
            <w:vMerge/>
          </w:tcPr>
          <w:p w14:paraId="6566A91D" w14:textId="77777777" w:rsidR="001E775F" w:rsidRDefault="001E775F" w:rsidP="00FE5D74"/>
        </w:tc>
        <w:tc>
          <w:tcPr>
            <w:tcW w:w="1625" w:type="dxa"/>
            <w:vMerge w:val="restart"/>
            <w:vAlign w:val="center"/>
          </w:tcPr>
          <w:p w14:paraId="2E72BD4A" w14:textId="62C6BBD9" w:rsidR="001E775F" w:rsidRDefault="001E775F" w:rsidP="00FE5D74">
            <w:pPr>
              <w:jc w:val="both"/>
            </w:pPr>
            <w:r>
              <w:rPr>
                <w:rFonts w:hint="eastAsia"/>
              </w:rPr>
              <w:t>かぶり厚さ測定性能</w:t>
            </w:r>
          </w:p>
        </w:tc>
        <w:tc>
          <w:tcPr>
            <w:tcW w:w="2437" w:type="dxa"/>
            <w:vAlign w:val="center"/>
          </w:tcPr>
          <w:p w14:paraId="02D48E1D" w14:textId="77777777" w:rsidR="001E775F" w:rsidRDefault="001E775F" w:rsidP="00554CB2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かぶり厚さの分解能</w:t>
            </w:r>
          </w:p>
          <w:p w14:paraId="2F5C93ED" w14:textId="77777777" w:rsidR="001E775F" w:rsidRPr="000205C4" w:rsidRDefault="001E775F" w:rsidP="00554CB2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（最小読み取り数値）</w:t>
            </w:r>
          </w:p>
        </w:tc>
        <w:tc>
          <w:tcPr>
            <w:tcW w:w="3663" w:type="dxa"/>
            <w:vAlign w:val="center"/>
          </w:tcPr>
          <w:p w14:paraId="0DA3B715" w14:textId="77777777" w:rsidR="001E775F" w:rsidRDefault="001E775F" w:rsidP="00554CB2">
            <w:pPr>
              <w:jc w:val="both"/>
            </w:pPr>
            <w:r>
              <w:rPr>
                <w:rFonts w:hint="eastAsia"/>
              </w:rPr>
              <w:t>1㎜以下</w:t>
            </w:r>
          </w:p>
        </w:tc>
        <w:tc>
          <w:tcPr>
            <w:tcW w:w="1088" w:type="dxa"/>
            <w:tcBorders>
              <w:right w:val="single" w:sz="18" w:space="0" w:color="auto"/>
            </w:tcBorders>
          </w:tcPr>
          <w:p w14:paraId="5CB34BC9" w14:textId="481A67BF" w:rsidR="001E775F" w:rsidRDefault="001E775F" w:rsidP="00FE5D74">
            <w:pPr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7101B1" w14:textId="77777777" w:rsidR="001E775F" w:rsidRDefault="001E775F" w:rsidP="00FE5D74">
            <w:pPr>
              <w:jc w:val="center"/>
            </w:pPr>
          </w:p>
        </w:tc>
      </w:tr>
      <w:tr w:rsidR="001E775F" w14:paraId="0285BC39" w14:textId="365A9414" w:rsidTr="00F02426">
        <w:tc>
          <w:tcPr>
            <w:tcW w:w="426" w:type="dxa"/>
            <w:vMerge/>
          </w:tcPr>
          <w:p w14:paraId="7A569B35" w14:textId="77777777" w:rsidR="001E775F" w:rsidRDefault="001E775F" w:rsidP="00FE5D74"/>
        </w:tc>
        <w:tc>
          <w:tcPr>
            <w:tcW w:w="1625" w:type="dxa"/>
            <w:vMerge/>
          </w:tcPr>
          <w:p w14:paraId="678D319E" w14:textId="77777777" w:rsidR="001E775F" w:rsidRDefault="001E775F" w:rsidP="00FE5D74"/>
        </w:tc>
        <w:tc>
          <w:tcPr>
            <w:tcW w:w="2437" w:type="dxa"/>
            <w:vAlign w:val="center"/>
          </w:tcPr>
          <w:p w14:paraId="053632DD" w14:textId="77777777" w:rsidR="001E775F" w:rsidRDefault="001E775F" w:rsidP="00554CB2">
            <w:pPr>
              <w:jc w:val="both"/>
            </w:pPr>
            <w:r>
              <w:rPr>
                <w:rFonts w:hint="eastAsia"/>
              </w:rPr>
              <w:t>かぶり厚さの測定精度</w:t>
            </w:r>
          </w:p>
          <w:p w14:paraId="2EB573DC" w14:textId="55E9CBA4" w:rsidR="001E775F" w:rsidRDefault="001E775F" w:rsidP="00554CB2">
            <w:pPr>
              <w:jc w:val="both"/>
            </w:pPr>
            <w:r>
              <w:rPr>
                <w:rFonts w:hint="eastAsia"/>
              </w:rPr>
              <w:t>（許容誤差範囲）</w:t>
            </w:r>
          </w:p>
        </w:tc>
        <w:tc>
          <w:tcPr>
            <w:tcW w:w="3663" w:type="dxa"/>
            <w:vAlign w:val="center"/>
          </w:tcPr>
          <w:p w14:paraId="022A8343" w14:textId="77777777" w:rsidR="001E775F" w:rsidRDefault="001E775F" w:rsidP="00554CB2">
            <w:pPr>
              <w:jc w:val="both"/>
            </w:pPr>
            <w:r>
              <w:rPr>
                <w:rFonts w:hint="eastAsia"/>
              </w:rPr>
              <w:t>かぶり厚さ40㎜未満：±2㎜以内</w:t>
            </w:r>
          </w:p>
          <w:p w14:paraId="33FA47A1" w14:textId="77777777" w:rsidR="001E775F" w:rsidRDefault="001E775F" w:rsidP="00554CB2">
            <w:pPr>
              <w:jc w:val="both"/>
            </w:pPr>
            <w:r>
              <w:rPr>
                <w:rFonts w:hint="eastAsia"/>
              </w:rPr>
              <w:t>かぶり厚さ40㎜以上：±5％以内</w:t>
            </w:r>
          </w:p>
        </w:tc>
        <w:tc>
          <w:tcPr>
            <w:tcW w:w="1088" w:type="dxa"/>
            <w:tcBorders>
              <w:right w:val="single" w:sz="18" w:space="0" w:color="auto"/>
            </w:tcBorders>
          </w:tcPr>
          <w:p w14:paraId="239ABE5D" w14:textId="380AE760" w:rsidR="001E775F" w:rsidRDefault="001E775F" w:rsidP="00FE5D74">
            <w:pPr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EFA69F" w14:textId="77777777" w:rsidR="001E775F" w:rsidRDefault="001E775F" w:rsidP="00FE5D74">
            <w:pPr>
              <w:jc w:val="center"/>
            </w:pPr>
          </w:p>
        </w:tc>
      </w:tr>
      <w:tr w:rsidR="001E775F" w14:paraId="703C151D" w14:textId="43D7F60E" w:rsidTr="00F02426">
        <w:tc>
          <w:tcPr>
            <w:tcW w:w="426" w:type="dxa"/>
            <w:vMerge/>
          </w:tcPr>
          <w:p w14:paraId="5F92804A" w14:textId="77777777" w:rsidR="001E775F" w:rsidRDefault="001E775F" w:rsidP="00FE5D74"/>
        </w:tc>
        <w:tc>
          <w:tcPr>
            <w:tcW w:w="1625" w:type="dxa"/>
            <w:vAlign w:val="center"/>
          </w:tcPr>
          <w:p w14:paraId="12508FD3" w14:textId="77777777" w:rsidR="001E775F" w:rsidRDefault="001E775F" w:rsidP="003747B8">
            <w:pPr>
              <w:jc w:val="both"/>
            </w:pPr>
            <w:r>
              <w:rPr>
                <w:rFonts w:hint="eastAsia"/>
              </w:rPr>
              <w:t>探査性能</w:t>
            </w:r>
          </w:p>
        </w:tc>
        <w:tc>
          <w:tcPr>
            <w:tcW w:w="2437" w:type="dxa"/>
            <w:vAlign w:val="center"/>
          </w:tcPr>
          <w:p w14:paraId="37AA3C36" w14:textId="77777777" w:rsidR="001E775F" w:rsidRDefault="001E775F" w:rsidP="00554CB2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必要探査深度</w:t>
            </w:r>
          </w:p>
        </w:tc>
        <w:tc>
          <w:tcPr>
            <w:tcW w:w="3663" w:type="dxa"/>
            <w:vAlign w:val="center"/>
          </w:tcPr>
          <w:p w14:paraId="18D4C40D" w14:textId="77777777" w:rsidR="001E775F" w:rsidRDefault="001E775F" w:rsidP="00554CB2">
            <w:pPr>
              <w:jc w:val="both"/>
            </w:pPr>
            <w:r>
              <w:rPr>
                <w:rFonts w:hint="eastAsia"/>
              </w:rPr>
              <w:t>最小10㎜以下、最大100㎜以上</w:t>
            </w:r>
          </w:p>
        </w:tc>
        <w:tc>
          <w:tcPr>
            <w:tcW w:w="1088" w:type="dxa"/>
            <w:tcBorders>
              <w:right w:val="single" w:sz="18" w:space="0" w:color="auto"/>
            </w:tcBorders>
          </w:tcPr>
          <w:p w14:paraId="63DBD6FD" w14:textId="77777777" w:rsidR="001E775F" w:rsidRDefault="001E775F" w:rsidP="001E775F">
            <w:pPr>
              <w:jc w:val="center"/>
            </w:pPr>
          </w:p>
          <w:p w14:paraId="3571F7CC" w14:textId="77777777" w:rsidR="001E775F" w:rsidRDefault="001E775F" w:rsidP="001E775F">
            <w:pPr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075E30" w14:textId="77777777" w:rsidR="001E775F" w:rsidRDefault="001E775F" w:rsidP="00FE5D74">
            <w:pPr>
              <w:jc w:val="center"/>
            </w:pPr>
          </w:p>
        </w:tc>
      </w:tr>
      <w:tr w:rsidR="001E775F" w14:paraId="744F8128" w14:textId="68B52EE0" w:rsidTr="00F02426">
        <w:tc>
          <w:tcPr>
            <w:tcW w:w="426" w:type="dxa"/>
            <w:vMerge/>
          </w:tcPr>
          <w:p w14:paraId="4C02E8BA" w14:textId="77777777" w:rsidR="001E775F" w:rsidRDefault="001E775F" w:rsidP="00FE5D74"/>
        </w:tc>
        <w:tc>
          <w:tcPr>
            <w:tcW w:w="4062" w:type="dxa"/>
            <w:gridSpan w:val="2"/>
            <w:vAlign w:val="center"/>
          </w:tcPr>
          <w:p w14:paraId="26A716B1" w14:textId="77777777" w:rsidR="001E775F" w:rsidRPr="00965A48" w:rsidRDefault="001E775F" w:rsidP="00FE5D74">
            <w:pPr>
              <w:jc w:val="both"/>
            </w:pPr>
            <w:r>
              <w:rPr>
                <w:rFonts w:hint="eastAsia"/>
              </w:rPr>
              <w:t>鉄筋径の測定精度</w:t>
            </w:r>
          </w:p>
        </w:tc>
        <w:tc>
          <w:tcPr>
            <w:tcW w:w="3663" w:type="dxa"/>
          </w:tcPr>
          <w:p w14:paraId="731E4616" w14:textId="77777777" w:rsidR="001E775F" w:rsidRDefault="001E775F" w:rsidP="00FE5D74">
            <w:r>
              <w:rPr>
                <w:rFonts w:hint="eastAsia"/>
              </w:rPr>
              <w:t>60㎜以下の範囲で、±1規格または</w:t>
            </w:r>
          </w:p>
          <w:p w14:paraId="6B73A643" w14:textId="77777777" w:rsidR="001E775F" w:rsidRDefault="001E775F" w:rsidP="00FE5D74">
            <w:r>
              <w:rPr>
                <w:rFonts w:hint="eastAsia"/>
              </w:rPr>
              <w:t>±4㎜以下</w:t>
            </w:r>
          </w:p>
        </w:tc>
        <w:tc>
          <w:tcPr>
            <w:tcW w:w="1088" w:type="dxa"/>
            <w:tcBorders>
              <w:right w:val="single" w:sz="18" w:space="0" w:color="auto"/>
            </w:tcBorders>
          </w:tcPr>
          <w:p w14:paraId="4EBE4450" w14:textId="03D39443" w:rsidR="001E775F" w:rsidRDefault="001E775F" w:rsidP="00FE5D74">
            <w:pPr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D4469B" w14:textId="77777777" w:rsidR="001E775F" w:rsidRDefault="001E775F" w:rsidP="00FE5D74">
            <w:pPr>
              <w:jc w:val="center"/>
            </w:pPr>
          </w:p>
        </w:tc>
      </w:tr>
    </w:tbl>
    <w:p w14:paraId="015D7CE2" w14:textId="77777777" w:rsidR="00C008BA" w:rsidRDefault="00C008BA" w:rsidP="001E775F">
      <w:pPr>
        <w:rPr>
          <w:szCs w:val="21"/>
          <w:lang w:eastAsia="ja-JP"/>
        </w:rPr>
      </w:pPr>
    </w:p>
    <w:p w14:paraId="51C1F79E" w14:textId="19454157" w:rsidR="00C008BA" w:rsidRDefault="00C008BA" w:rsidP="00554CB2">
      <w:pPr>
        <w:rPr>
          <w:szCs w:val="21"/>
          <w:lang w:eastAsia="ja-JP"/>
        </w:rPr>
      </w:pPr>
      <w:r w:rsidRPr="00E43549">
        <w:rPr>
          <w:rFonts w:hint="eastAsia"/>
          <w:szCs w:val="21"/>
          <w:lang w:eastAsia="ja-JP"/>
        </w:rPr>
        <w:t>ⓑ国土交通省　配筋状態及びかぶり測定要領</w:t>
      </w:r>
    </w:p>
    <w:p w14:paraId="6E1BD511" w14:textId="77777777" w:rsidR="00C008BA" w:rsidRDefault="00C008BA" w:rsidP="00C008BA">
      <w:pPr>
        <w:ind w:firstLineChars="100" w:firstLine="220"/>
        <w:rPr>
          <w:szCs w:val="21"/>
          <w:lang w:eastAsia="ja-JP"/>
        </w:rPr>
      </w:pPr>
    </w:p>
    <w:p w14:paraId="6EF536DF" w14:textId="7D8ED24B" w:rsidR="00554CB2" w:rsidRDefault="00554CB2" w:rsidP="00B5519C">
      <w:pPr>
        <w:jc w:val="center"/>
        <w:rPr>
          <w:lang w:eastAsia="ja-JP"/>
        </w:rPr>
      </w:pPr>
      <w:r>
        <w:rPr>
          <w:rFonts w:hint="eastAsia"/>
          <w:lang w:eastAsia="ja-JP"/>
        </w:rPr>
        <w:t>探査装置の性能（電磁誘導、電磁波レーダ共）</w:t>
      </w:r>
    </w:p>
    <w:tbl>
      <w:tblPr>
        <w:tblStyle w:val="af0"/>
        <w:tblW w:w="10300" w:type="dxa"/>
        <w:tblLook w:val="04A0" w:firstRow="1" w:lastRow="0" w:firstColumn="1" w:lastColumn="0" w:noHBand="0" w:noVBand="1"/>
      </w:tblPr>
      <w:tblGrid>
        <w:gridCol w:w="1085"/>
        <w:gridCol w:w="965"/>
        <w:gridCol w:w="1096"/>
        <w:gridCol w:w="1356"/>
        <w:gridCol w:w="3655"/>
        <w:gridCol w:w="1086"/>
        <w:gridCol w:w="1057"/>
      </w:tblGrid>
      <w:tr w:rsidR="001E775F" w14:paraId="46EDC844" w14:textId="4B8791EB" w:rsidTr="00F02426">
        <w:trPr>
          <w:trHeight w:val="699"/>
        </w:trPr>
        <w:tc>
          <w:tcPr>
            <w:tcW w:w="1085" w:type="dxa"/>
            <w:vAlign w:val="center"/>
          </w:tcPr>
          <w:p w14:paraId="5046FCED" w14:textId="77777777" w:rsidR="001E775F" w:rsidRDefault="001E775F" w:rsidP="00FE5D74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3417" w:type="dxa"/>
            <w:gridSpan w:val="3"/>
            <w:vAlign w:val="center"/>
          </w:tcPr>
          <w:p w14:paraId="4E61E9F0" w14:textId="77777777" w:rsidR="001E775F" w:rsidRDefault="001E775F" w:rsidP="00FE5D74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655" w:type="dxa"/>
            <w:vAlign w:val="center"/>
          </w:tcPr>
          <w:p w14:paraId="1D586DDD" w14:textId="77777777" w:rsidR="001E775F" w:rsidRDefault="001E775F" w:rsidP="00FE5D74">
            <w:pPr>
              <w:jc w:val="center"/>
            </w:pPr>
            <w:r>
              <w:rPr>
                <w:rFonts w:hint="eastAsia"/>
              </w:rPr>
              <w:t>要求性能</w:t>
            </w:r>
          </w:p>
          <w:p w14:paraId="647B6A4F" w14:textId="77777777" w:rsidR="001E775F" w:rsidRDefault="001E775F" w:rsidP="00FE5D74">
            <w:pPr>
              <w:jc w:val="center"/>
            </w:pPr>
            <w:r>
              <w:rPr>
                <w:rFonts w:hint="eastAsia"/>
              </w:rPr>
              <w:t>（電磁誘導、電磁波レーダ共）</w:t>
            </w:r>
          </w:p>
        </w:tc>
        <w:tc>
          <w:tcPr>
            <w:tcW w:w="1086" w:type="dxa"/>
            <w:tcBorders>
              <w:right w:val="single" w:sz="18" w:space="0" w:color="000000" w:themeColor="text1"/>
            </w:tcBorders>
            <w:vAlign w:val="center"/>
          </w:tcPr>
          <w:p w14:paraId="3963DBA3" w14:textId="4E7E7C11" w:rsidR="001E775F" w:rsidRPr="001E775F" w:rsidRDefault="001E775F" w:rsidP="001E775F">
            <w:pPr>
              <w:jc w:val="center"/>
              <w:rPr>
                <w:rFonts w:ascii="Segoe UI Symbol" w:hAnsi="Segoe UI Symbol" w:cs="Segoe UI Symbol"/>
                <w:sz w:val="15"/>
                <w:szCs w:val="15"/>
              </w:rPr>
            </w:pPr>
            <w:r w:rsidRPr="001E775F">
              <w:rPr>
                <w:rFonts w:ascii="Segoe UI Symbol" w:hAnsi="Segoe UI Symbol" w:cs="Segoe UI Symbol" w:hint="eastAsia"/>
                <w:sz w:val="15"/>
                <w:szCs w:val="15"/>
              </w:rPr>
              <w:t>記載されている資料番号</w:t>
            </w:r>
          </w:p>
        </w:tc>
        <w:tc>
          <w:tcPr>
            <w:tcW w:w="105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5563DF6C" w14:textId="77777777" w:rsidR="001E775F" w:rsidRPr="001E775F" w:rsidRDefault="001E775F" w:rsidP="001E775F">
            <w:pPr>
              <w:jc w:val="center"/>
              <w:rPr>
                <w:rFonts w:ascii="Segoe UI Symbol" w:hAnsi="Segoe UI Symbol" w:cs="Segoe UI Symbol"/>
                <w:b/>
                <w:bCs/>
                <w:sz w:val="16"/>
                <w:szCs w:val="16"/>
              </w:rPr>
            </w:pPr>
            <w:r w:rsidRPr="001E775F">
              <w:rPr>
                <w:rFonts w:ascii="Segoe UI Symbol" w:hAnsi="Segoe UI Symbol" w:cs="Segoe UI Symbol" w:hint="eastAsia"/>
                <w:b/>
                <w:bCs/>
                <w:sz w:val="16"/>
                <w:szCs w:val="16"/>
              </w:rPr>
              <w:t>工業会</w:t>
            </w:r>
          </w:p>
          <w:p w14:paraId="2AF5CE19" w14:textId="74BB6D7A" w:rsidR="001E775F" w:rsidRDefault="001E775F" w:rsidP="001E775F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  <w:r w:rsidRPr="001E775F">
              <w:rPr>
                <w:rFonts w:ascii="Segoe UI Symbol" w:hAnsi="Segoe UI Symbol" w:cs="Segoe UI Symbol" w:hint="eastAsia"/>
                <w:b/>
                <w:bCs/>
                <w:sz w:val="16"/>
                <w:szCs w:val="16"/>
              </w:rPr>
              <w:t>記入欄</w:t>
            </w:r>
          </w:p>
        </w:tc>
      </w:tr>
      <w:tr w:rsidR="001E775F" w14:paraId="32C1512E" w14:textId="32F053E0" w:rsidTr="00F02426">
        <w:tc>
          <w:tcPr>
            <w:tcW w:w="1085" w:type="dxa"/>
            <w:vMerge w:val="restart"/>
            <w:vAlign w:val="center"/>
          </w:tcPr>
          <w:p w14:paraId="2B28C08E" w14:textId="77777777" w:rsidR="001E775F" w:rsidRDefault="001E775F" w:rsidP="00FE5D74">
            <w:pPr>
              <w:jc w:val="center"/>
            </w:pPr>
            <w:r>
              <w:rPr>
                <w:rFonts w:hint="eastAsia"/>
              </w:rPr>
              <w:t>基本性能</w:t>
            </w:r>
          </w:p>
        </w:tc>
        <w:tc>
          <w:tcPr>
            <w:tcW w:w="3417" w:type="dxa"/>
            <w:gridSpan w:val="3"/>
            <w:vAlign w:val="center"/>
          </w:tcPr>
          <w:p w14:paraId="556FD7FC" w14:textId="77777777" w:rsidR="001E775F" w:rsidRPr="000205C4" w:rsidRDefault="001E775F" w:rsidP="00FE5D74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</w:rPr>
              <w:t>対象となる鉄筋の種類</w:t>
            </w:r>
          </w:p>
        </w:tc>
        <w:tc>
          <w:tcPr>
            <w:tcW w:w="3655" w:type="dxa"/>
            <w:vAlign w:val="center"/>
          </w:tcPr>
          <w:p w14:paraId="3EBDB491" w14:textId="77777777" w:rsidR="001E775F" w:rsidRPr="00AA16D1" w:rsidRDefault="001E775F" w:rsidP="00554CB2">
            <w:pPr>
              <w:jc w:val="both"/>
            </w:pPr>
            <w:r>
              <w:rPr>
                <w:rFonts w:hint="eastAsia"/>
              </w:rPr>
              <w:t>呼び名D10～D51（注1）を測定できること</w:t>
            </w:r>
          </w:p>
        </w:tc>
        <w:tc>
          <w:tcPr>
            <w:tcW w:w="1086" w:type="dxa"/>
            <w:tcBorders>
              <w:right w:val="single" w:sz="18" w:space="0" w:color="000000" w:themeColor="text1"/>
            </w:tcBorders>
          </w:tcPr>
          <w:p w14:paraId="0EC4E63C" w14:textId="77777777" w:rsidR="001E775F" w:rsidRDefault="001E775F" w:rsidP="001E775F">
            <w:pPr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48CE7418" w14:textId="77777777" w:rsidR="001E775F" w:rsidRDefault="001E775F" w:rsidP="00FE5D74">
            <w:pPr>
              <w:jc w:val="center"/>
            </w:pPr>
          </w:p>
        </w:tc>
      </w:tr>
      <w:tr w:rsidR="001E775F" w14:paraId="33D87AFF" w14:textId="33488DA4" w:rsidTr="00F02426">
        <w:trPr>
          <w:trHeight w:val="375"/>
        </w:trPr>
        <w:tc>
          <w:tcPr>
            <w:tcW w:w="1085" w:type="dxa"/>
            <w:vMerge/>
          </w:tcPr>
          <w:p w14:paraId="3D543331" w14:textId="77777777" w:rsidR="001E775F" w:rsidRDefault="001E775F" w:rsidP="00FE5D74"/>
        </w:tc>
        <w:tc>
          <w:tcPr>
            <w:tcW w:w="965" w:type="dxa"/>
            <w:vMerge w:val="restart"/>
            <w:vAlign w:val="center"/>
          </w:tcPr>
          <w:p w14:paraId="623CC4B4" w14:textId="77777777" w:rsidR="001E775F" w:rsidRDefault="001E775F" w:rsidP="00FE5D74">
            <w:pPr>
              <w:jc w:val="both"/>
            </w:pPr>
            <w:r>
              <w:rPr>
                <w:rFonts w:hint="eastAsia"/>
              </w:rPr>
              <w:t>分解能</w:t>
            </w:r>
          </w:p>
        </w:tc>
        <w:tc>
          <w:tcPr>
            <w:tcW w:w="2452" w:type="dxa"/>
            <w:gridSpan w:val="2"/>
            <w:vAlign w:val="center"/>
          </w:tcPr>
          <w:p w14:paraId="5053086E" w14:textId="77777777" w:rsidR="001E775F" w:rsidRDefault="001E775F" w:rsidP="00FE5D74">
            <w:pPr>
              <w:jc w:val="both"/>
            </w:pPr>
            <w:r>
              <w:rPr>
                <w:rFonts w:hint="eastAsia"/>
              </w:rPr>
              <w:t>距離</w:t>
            </w:r>
          </w:p>
        </w:tc>
        <w:tc>
          <w:tcPr>
            <w:tcW w:w="3655" w:type="dxa"/>
            <w:vAlign w:val="center"/>
          </w:tcPr>
          <w:p w14:paraId="1C77320A" w14:textId="77777777" w:rsidR="001E775F" w:rsidRDefault="001E775F" w:rsidP="00554CB2">
            <w:pPr>
              <w:jc w:val="both"/>
            </w:pPr>
            <w:r>
              <w:rPr>
                <w:rFonts w:hint="eastAsia"/>
              </w:rPr>
              <w:t>5㎜以下であること</w:t>
            </w:r>
          </w:p>
        </w:tc>
        <w:tc>
          <w:tcPr>
            <w:tcW w:w="1086" w:type="dxa"/>
            <w:tcBorders>
              <w:right w:val="single" w:sz="18" w:space="0" w:color="000000" w:themeColor="text1"/>
            </w:tcBorders>
          </w:tcPr>
          <w:p w14:paraId="79F4876B" w14:textId="77777777" w:rsidR="001E775F" w:rsidRDefault="001E775F" w:rsidP="001E775F">
            <w:pPr>
              <w:jc w:val="center"/>
            </w:pPr>
          </w:p>
          <w:p w14:paraId="23C76773" w14:textId="77777777" w:rsidR="001E775F" w:rsidRDefault="001E775F" w:rsidP="001E775F">
            <w:pPr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016EAD04" w14:textId="77777777" w:rsidR="001E775F" w:rsidRDefault="001E775F" w:rsidP="00FE5D74">
            <w:pPr>
              <w:jc w:val="center"/>
            </w:pPr>
          </w:p>
        </w:tc>
      </w:tr>
      <w:tr w:rsidR="001E775F" w14:paraId="4F79AC17" w14:textId="0DF01D2A" w:rsidTr="00F02426">
        <w:trPr>
          <w:trHeight w:val="267"/>
        </w:trPr>
        <w:tc>
          <w:tcPr>
            <w:tcW w:w="1085" w:type="dxa"/>
            <w:vMerge/>
          </w:tcPr>
          <w:p w14:paraId="12F368C6" w14:textId="77777777" w:rsidR="001E775F" w:rsidRDefault="001E775F" w:rsidP="00FE5D74"/>
        </w:tc>
        <w:tc>
          <w:tcPr>
            <w:tcW w:w="965" w:type="dxa"/>
            <w:vMerge/>
          </w:tcPr>
          <w:p w14:paraId="1F072922" w14:textId="77777777" w:rsidR="001E775F" w:rsidRDefault="001E775F" w:rsidP="00FE5D74"/>
        </w:tc>
        <w:tc>
          <w:tcPr>
            <w:tcW w:w="2452" w:type="dxa"/>
            <w:gridSpan w:val="2"/>
            <w:vAlign w:val="center"/>
          </w:tcPr>
          <w:p w14:paraId="70C1AF7A" w14:textId="77777777" w:rsidR="001E775F" w:rsidRDefault="001E775F" w:rsidP="00FE5D74">
            <w:r>
              <w:rPr>
                <w:rFonts w:hint="eastAsia"/>
              </w:rPr>
              <w:t>かぶり</w:t>
            </w:r>
          </w:p>
        </w:tc>
        <w:tc>
          <w:tcPr>
            <w:tcW w:w="3655" w:type="dxa"/>
            <w:vAlign w:val="center"/>
          </w:tcPr>
          <w:p w14:paraId="5175C904" w14:textId="77777777" w:rsidR="001E775F" w:rsidRDefault="001E775F" w:rsidP="00554CB2">
            <w:pPr>
              <w:jc w:val="both"/>
            </w:pPr>
            <w:r>
              <w:rPr>
                <w:rFonts w:hint="eastAsia"/>
              </w:rPr>
              <w:t>2～3㎜以下であること</w:t>
            </w:r>
          </w:p>
        </w:tc>
        <w:tc>
          <w:tcPr>
            <w:tcW w:w="1086" w:type="dxa"/>
            <w:tcBorders>
              <w:right w:val="single" w:sz="18" w:space="0" w:color="000000" w:themeColor="text1"/>
            </w:tcBorders>
          </w:tcPr>
          <w:p w14:paraId="183FED5D" w14:textId="77777777" w:rsidR="001E775F" w:rsidRDefault="001E775F" w:rsidP="001E775F">
            <w:pPr>
              <w:jc w:val="center"/>
            </w:pPr>
          </w:p>
          <w:p w14:paraId="2EAD754C" w14:textId="77777777" w:rsidR="001E775F" w:rsidRDefault="001E775F" w:rsidP="001E775F">
            <w:pPr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4F9B9C44" w14:textId="77777777" w:rsidR="001E775F" w:rsidRDefault="001E775F" w:rsidP="00FE5D74">
            <w:pPr>
              <w:jc w:val="center"/>
            </w:pPr>
          </w:p>
        </w:tc>
      </w:tr>
      <w:tr w:rsidR="001E775F" w14:paraId="343C9143" w14:textId="1FC6B10A" w:rsidTr="00F02426">
        <w:tc>
          <w:tcPr>
            <w:tcW w:w="1085" w:type="dxa"/>
            <w:vMerge w:val="restart"/>
            <w:vAlign w:val="center"/>
          </w:tcPr>
          <w:p w14:paraId="09CBD323" w14:textId="77777777" w:rsidR="001E775F" w:rsidRDefault="001E775F" w:rsidP="00FE5D74">
            <w:pPr>
              <w:jc w:val="both"/>
            </w:pPr>
            <w:r>
              <w:rPr>
                <w:rFonts w:hint="eastAsia"/>
              </w:rPr>
              <w:t>測定精度</w:t>
            </w:r>
          </w:p>
        </w:tc>
        <w:tc>
          <w:tcPr>
            <w:tcW w:w="3417" w:type="dxa"/>
            <w:gridSpan w:val="3"/>
            <w:vAlign w:val="center"/>
          </w:tcPr>
          <w:p w14:paraId="6B6FA4F4" w14:textId="77777777" w:rsidR="001E775F" w:rsidRDefault="001E775F" w:rsidP="00FE5D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間隔の測定精度</w:t>
            </w:r>
          </w:p>
        </w:tc>
        <w:tc>
          <w:tcPr>
            <w:tcW w:w="3655" w:type="dxa"/>
            <w:vAlign w:val="center"/>
          </w:tcPr>
          <w:p w14:paraId="35180A2B" w14:textId="77777777" w:rsidR="001E775F" w:rsidRDefault="001E775F" w:rsidP="00554CB2">
            <w:pPr>
              <w:jc w:val="both"/>
            </w:pPr>
            <w:r>
              <w:rPr>
                <w:rFonts w:hint="eastAsia"/>
              </w:rPr>
              <w:t>±10㎜以下であること</w:t>
            </w:r>
          </w:p>
        </w:tc>
        <w:tc>
          <w:tcPr>
            <w:tcW w:w="1086" w:type="dxa"/>
            <w:tcBorders>
              <w:right w:val="single" w:sz="18" w:space="0" w:color="000000" w:themeColor="text1"/>
            </w:tcBorders>
          </w:tcPr>
          <w:p w14:paraId="45223415" w14:textId="77777777" w:rsidR="001E775F" w:rsidRDefault="001E775F" w:rsidP="001E775F">
            <w:pPr>
              <w:jc w:val="center"/>
            </w:pPr>
          </w:p>
          <w:p w14:paraId="764AF241" w14:textId="77777777" w:rsidR="001E775F" w:rsidRDefault="001E775F" w:rsidP="001E775F">
            <w:pPr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24827DA3" w14:textId="77777777" w:rsidR="001E775F" w:rsidRDefault="001E775F" w:rsidP="00FE5D74">
            <w:pPr>
              <w:jc w:val="center"/>
            </w:pPr>
          </w:p>
        </w:tc>
      </w:tr>
      <w:tr w:rsidR="001E775F" w14:paraId="52D3D164" w14:textId="3D1AA81D" w:rsidTr="00F02426">
        <w:tc>
          <w:tcPr>
            <w:tcW w:w="1085" w:type="dxa"/>
            <w:vMerge/>
          </w:tcPr>
          <w:p w14:paraId="129D95AD" w14:textId="77777777" w:rsidR="001E775F" w:rsidRDefault="001E775F" w:rsidP="00FE5D74"/>
        </w:tc>
        <w:tc>
          <w:tcPr>
            <w:tcW w:w="3417" w:type="dxa"/>
            <w:gridSpan w:val="3"/>
            <w:vAlign w:val="center"/>
          </w:tcPr>
          <w:p w14:paraId="4283DBA0" w14:textId="77777777" w:rsidR="001E775F" w:rsidRDefault="001E775F" w:rsidP="00FE5D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かぶりの測定精度</w:t>
            </w:r>
          </w:p>
        </w:tc>
        <w:tc>
          <w:tcPr>
            <w:tcW w:w="3655" w:type="dxa"/>
            <w:vAlign w:val="center"/>
          </w:tcPr>
          <w:p w14:paraId="578D516E" w14:textId="77777777" w:rsidR="001E775F" w:rsidRDefault="001E775F" w:rsidP="00554CB2">
            <w:pPr>
              <w:jc w:val="both"/>
            </w:pPr>
            <w:r>
              <w:rPr>
                <w:rFonts w:hint="eastAsia"/>
              </w:rPr>
              <w:t>±5㎜以下であること</w:t>
            </w:r>
          </w:p>
        </w:tc>
        <w:tc>
          <w:tcPr>
            <w:tcW w:w="1086" w:type="dxa"/>
            <w:tcBorders>
              <w:right w:val="single" w:sz="18" w:space="0" w:color="000000" w:themeColor="text1"/>
            </w:tcBorders>
          </w:tcPr>
          <w:p w14:paraId="2232B959" w14:textId="77777777" w:rsidR="001E775F" w:rsidRDefault="001E775F" w:rsidP="001E775F">
            <w:pPr>
              <w:jc w:val="center"/>
            </w:pPr>
          </w:p>
          <w:p w14:paraId="6379CDAA" w14:textId="77777777" w:rsidR="001E775F" w:rsidRDefault="001E775F" w:rsidP="001E775F">
            <w:pPr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42B02877" w14:textId="77777777" w:rsidR="001E775F" w:rsidRDefault="001E775F" w:rsidP="00FE5D74">
            <w:pPr>
              <w:jc w:val="center"/>
            </w:pPr>
          </w:p>
        </w:tc>
      </w:tr>
      <w:tr w:rsidR="001E775F" w14:paraId="0765B123" w14:textId="7B0D4574" w:rsidTr="00F02426">
        <w:trPr>
          <w:trHeight w:val="1133"/>
        </w:trPr>
        <w:tc>
          <w:tcPr>
            <w:tcW w:w="1085" w:type="dxa"/>
            <w:vMerge/>
          </w:tcPr>
          <w:p w14:paraId="2314D2FB" w14:textId="77777777" w:rsidR="001E775F" w:rsidRDefault="001E775F" w:rsidP="00FE5D74">
            <w:bookmarkStart w:id="1" w:name="_Hlk141360335"/>
          </w:p>
        </w:tc>
        <w:tc>
          <w:tcPr>
            <w:tcW w:w="965" w:type="dxa"/>
            <w:vMerge w:val="restart"/>
            <w:vAlign w:val="center"/>
          </w:tcPr>
          <w:p w14:paraId="70EE9F01" w14:textId="77777777" w:rsidR="001E775F" w:rsidRDefault="001E775F" w:rsidP="00FE5D74">
            <w:r>
              <w:rPr>
                <w:rFonts w:hint="eastAsia"/>
              </w:rPr>
              <w:t>測定可能な鉄筋の間隔</w:t>
            </w:r>
          </w:p>
          <w:p w14:paraId="0D56CF92" w14:textId="77777777" w:rsidR="001E775F" w:rsidRDefault="001E775F" w:rsidP="00FE5D74">
            <w:pPr>
              <w:jc w:val="both"/>
            </w:pPr>
            <w:r>
              <w:rPr>
                <w:rFonts w:hint="eastAsia"/>
              </w:rPr>
              <w:t>（中心間距離）</w:t>
            </w:r>
          </w:p>
        </w:tc>
        <w:tc>
          <w:tcPr>
            <w:tcW w:w="1096" w:type="dxa"/>
            <w:vMerge w:val="restart"/>
            <w:vAlign w:val="center"/>
          </w:tcPr>
          <w:p w14:paraId="5665BE39" w14:textId="77777777" w:rsidR="001E775F" w:rsidRDefault="001E775F" w:rsidP="00FE5D74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電磁</w:t>
            </w:r>
          </w:p>
          <w:p w14:paraId="183F74AA" w14:textId="77777777" w:rsidR="001E775F" w:rsidRDefault="001E775F" w:rsidP="00FE5D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誘導法</w:t>
            </w:r>
          </w:p>
          <w:p w14:paraId="556B5D12" w14:textId="77777777" w:rsidR="001E775F" w:rsidRDefault="001E775F" w:rsidP="00FE5D7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（注3）</w:t>
            </w:r>
          </w:p>
        </w:tc>
        <w:tc>
          <w:tcPr>
            <w:tcW w:w="1356" w:type="dxa"/>
            <w:vAlign w:val="center"/>
          </w:tcPr>
          <w:p w14:paraId="12DE680A" w14:textId="77777777" w:rsidR="001E775F" w:rsidRPr="000205C4" w:rsidRDefault="001E775F" w:rsidP="003747B8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設計かぶりが50㎜未満の場合</w:t>
            </w:r>
          </w:p>
        </w:tc>
        <w:tc>
          <w:tcPr>
            <w:tcW w:w="3655" w:type="dxa"/>
            <w:vAlign w:val="center"/>
          </w:tcPr>
          <w:p w14:paraId="7949FBB4" w14:textId="77777777" w:rsidR="001E775F" w:rsidRDefault="001E775F" w:rsidP="00FE5D74">
            <w:pPr>
              <w:jc w:val="both"/>
            </w:pPr>
            <w:r>
              <w:rPr>
                <w:rFonts w:hint="eastAsia"/>
              </w:rPr>
              <w:t>75㎜の鉄筋間隔が測定できること</w:t>
            </w:r>
          </w:p>
        </w:tc>
        <w:tc>
          <w:tcPr>
            <w:tcW w:w="1086" w:type="dxa"/>
            <w:tcBorders>
              <w:right w:val="single" w:sz="18" w:space="0" w:color="000000" w:themeColor="text1"/>
            </w:tcBorders>
          </w:tcPr>
          <w:p w14:paraId="264A31D0" w14:textId="656A64AD" w:rsidR="001E775F" w:rsidRDefault="001E775F" w:rsidP="00FE5D74">
            <w:pPr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472E6661" w14:textId="77777777" w:rsidR="001E775F" w:rsidRDefault="001E775F" w:rsidP="00FE5D74">
            <w:pPr>
              <w:jc w:val="center"/>
            </w:pPr>
          </w:p>
        </w:tc>
      </w:tr>
      <w:tr w:rsidR="001E775F" w14:paraId="64884EFF" w14:textId="5A1A7F2A" w:rsidTr="00F02426">
        <w:trPr>
          <w:trHeight w:val="1135"/>
        </w:trPr>
        <w:tc>
          <w:tcPr>
            <w:tcW w:w="1085" w:type="dxa"/>
            <w:vMerge/>
          </w:tcPr>
          <w:p w14:paraId="63494482" w14:textId="77777777" w:rsidR="001E775F" w:rsidRDefault="001E775F" w:rsidP="00FE5D74"/>
        </w:tc>
        <w:tc>
          <w:tcPr>
            <w:tcW w:w="965" w:type="dxa"/>
            <w:vMerge/>
          </w:tcPr>
          <w:p w14:paraId="0CD6234B" w14:textId="77777777" w:rsidR="001E775F" w:rsidRDefault="001E775F" w:rsidP="00FE5D74"/>
        </w:tc>
        <w:tc>
          <w:tcPr>
            <w:tcW w:w="1096" w:type="dxa"/>
            <w:vMerge/>
          </w:tcPr>
          <w:p w14:paraId="0E14B596" w14:textId="77777777" w:rsidR="001E775F" w:rsidRDefault="001E775F" w:rsidP="00FE5D74"/>
        </w:tc>
        <w:tc>
          <w:tcPr>
            <w:tcW w:w="1356" w:type="dxa"/>
            <w:vAlign w:val="center"/>
          </w:tcPr>
          <w:p w14:paraId="4B86FDF4" w14:textId="77777777" w:rsidR="001E775F" w:rsidRDefault="001E775F" w:rsidP="003747B8">
            <w:pPr>
              <w:jc w:val="both"/>
            </w:pPr>
            <w:r>
              <w:rPr>
                <w:rFonts w:hint="eastAsia"/>
                <w:sz w:val="20"/>
                <w:szCs w:val="20"/>
              </w:rPr>
              <w:t>設計かぶりが50㎜以上の場合</w:t>
            </w:r>
          </w:p>
        </w:tc>
        <w:tc>
          <w:tcPr>
            <w:tcW w:w="3655" w:type="dxa"/>
            <w:vAlign w:val="center"/>
          </w:tcPr>
          <w:p w14:paraId="14C957E7" w14:textId="77777777" w:rsidR="001E775F" w:rsidRDefault="001E775F" w:rsidP="00FE5D74">
            <w:pPr>
              <w:jc w:val="both"/>
            </w:pPr>
            <w:r>
              <w:rPr>
                <w:rFonts w:hint="eastAsia"/>
              </w:rPr>
              <w:t>設計かぶり×1.5の距離の鉄筋間隔が測定できること</w:t>
            </w:r>
          </w:p>
        </w:tc>
        <w:tc>
          <w:tcPr>
            <w:tcW w:w="1086" w:type="dxa"/>
            <w:tcBorders>
              <w:right w:val="single" w:sz="18" w:space="0" w:color="000000" w:themeColor="text1"/>
            </w:tcBorders>
          </w:tcPr>
          <w:p w14:paraId="0B3DFFBB" w14:textId="3DA52C25" w:rsidR="001E775F" w:rsidRDefault="001E775F" w:rsidP="00FE5D74">
            <w:pPr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458D45A0" w14:textId="77777777" w:rsidR="001E775F" w:rsidRDefault="001E775F" w:rsidP="00FE5D74">
            <w:pPr>
              <w:jc w:val="center"/>
            </w:pPr>
          </w:p>
        </w:tc>
      </w:tr>
      <w:tr w:rsidR="001E775F" w14:paraId="04578C65" w14:textId="57B4DD05" w:rsidTr="00F02426">
        <w:trPr>
          <w:trHeight w:val="1133"/>
        </w:trPr>
        <w:tc>
          <w:tcPr>
            <w:tcW w:w="1085" w:type="dxa"/>
            <w:vMerge/>
          </w:tcPr>
          <w:p w14:paraId="5C4B70F7" w14:textId="77777777" w:rsidR="001E775F" w:rsidRDefault="001E775F" w:rsidP="00FE5D74"/>
        </w:tc>
        <w:tc>
          <w:tcPr>
            <w:tcW w:w="965" w:type="dxa"/>
            <w:vMerge/>
            <w:vAlign w:val="center"/>
          </w:tcPr>
          <w:p w14:paraId="553995E3" w14:textId="77777777" w:rsidR="001E775F" w:rsidRDefault="001E775F" w:rsidP="00FE5D74">
            <w:pPr>
              <w:jc w:val="both"/>
            </w:pPr>
          </w:p>
        </w:tc>
        <w:tc>
          <w:tcPr>
            <w:tcW w:w="1096" w:type="dxa"/>
            <w:vMerge w:val="restart"/>
            <w:vAlign w:val="center"/>
          </w:tcPr>
          <w:p w14:paraId="1D37FD5C" w14:textId="77777777" w:rsidR="001E775F" w:rsidRDefault="001E775F" w:rsidP="00FE5D74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電磁波</w:t>
            </w:r>
          </w:p>
          <w:p w14:paraId="07FF6860" w14:textId="77777777" w:rsidR="001E775F" w:rsidRDefault="001E775F" w:rsidP="00FE5D7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レーダ法</w:t>
            </w:r>
          </w:p>
        </w:tc>
        <w:tc>
          <w:tcPr>
            <w:tcW w:w="1356" w:type="dxa"/>
            <w:vAlign w:val="center"/>
          </w:tcPr>
          <w:p w14:paraId="6C53D5F5" w14:textId="77777777" w:rsidR="001E775F" w:rsidRPr="000205C4" w:rsidRDefault="001E775F" w:rsidP="003747B8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設計かぶりが75㎜未満の場合</w:t>
            </w:r>
          </w:p>
        </w:tc>
        <w:tc>
          <w:tcPr>
            <w:tcW w:w="3655" w:type="dxa"/>
            <w:vAlign w:val="center"/>
          </w:tcPr>
          <w:p w14:paraId="674402D9" w14:textId="77777777" w:rsidR="001E775F" w:rsidRDefault="001E775F" w:rsidP="00FE5D74">
            <w:pPr>
              <w:jc w:val="both"/>
            </w:pPr>
            <w:r>
              <w:rPr>
                <w:rFonts w:hint="eastAsia"/>
              </w:rPr>
              <w:t>75㎜の鉄筋間隔が測定できること</w:t>
            </w:r>
          </w:p>
        </w:tc>
        <w:tc>
          <w:tcPr>
            <w:tcW w:w="1086" w:type="dxa"/>
            <w:tcBorders>
              <w:right w:val="single" w:sz="18" w:space="0" w:color="000000" w:themeColor="text1"/>
            </w:tcBorders>
          </w:tcPr>
          <w:p w14:paraId="372E3FEF" w14:textId="049B657B" w:rsidR="001E775F" w:rsidRDefault="001E775F" w:rsidP="00FE5D74">
            <w:pPr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508FF71C" w14:textId="77777777" w:rsidR="001E775F" w:rsidRDefault="001E775F" w:rsidP="00FE5D74">
            <w:pPr>
              <w:jc w:val="center"/>
            </w:pPr>
          </w:p>
        </w:tc>
      </w:tr>
      <w:tr w:rsidR="001E775F" w14:paraId="4CCEA687" w14:textId="3E07D566" w:rsidTr="00F02426">
        <w:trPr>
          <w:trHeight w:val="1135"/>
        </w:trPr>
        <w:tc>
          <w:tcPr>
            <w:tcW w:w="1085" w:type="dxa"/>
            <w:vMerge/>
          </w:tcPr>
          <w:p w14:paraId="2DB1A6A1" w14:textId="77777777" w:rsidR="001E775F" w:rsidRDefault="001E775F" w:rsidP="00FE5D74"/>
        </w:tc>
        <w:tc>
          <w:tcPr>
            <w:tcW w:w="965" w:type="dxa"/>
            <w:vMerge/>
          </w:tcPr>
          <w:p w14:paraId="13524136" w14:textId="77777777" w:rsidR="001E775F" w:rsidRDefault="001E775F" w:rsidP="00FE5D74"/>
        </w:tc>
        <w:tc>
          <w:tcPr>
            <w:tcW w:w="1096" w:type="dxa"/>
            <w:vMerge/>
          </w:tcPr>
          <w:p w14:paraId="559C7C79" w14:textId="77777777" w:rsidR="001E775F" w:rsidRDefault="001E775F" w:rsidP="00FE5D74"/>
        </w:tc>
        <w:tc>
          <w:tcPr>
            <w:tcW w:w="1356" w:type="dxa"/>
            <w:vAlign w:val="center"/>
          </w:tcPr>
          <w:p w14:paraId="6F600F36" w14:textId="77777777" w:rsidR="001E775F" w:rsidRDefault="001E775F" w:rsidP="003747B8">
            <w:pPr>
              <w:jc w:val="both"/>
            </w:pPr>
            <w:r>
              <w:rPr>
                <w:rFonts w:hint="eastAsia"/>
                <w:sz w:val="20"/>
                <w:szCs w:val="20"/>
              </w:rPr>
              <w:t>設計かぶりが75㎜以上の場合</w:t>
            </w:r>
          </w:p>
        </w:tc>
        <w:tc>
          <w:tcPr>
            <w:tcW w:w="3655" w:type="dxa"/>
            <w:vAlign w:val="center"/>
          </w:tcPr>
          <w:p w14:paraId="533481FA" w14:textId="77777777" w:rsidR="001E775F" w:rsidRDefault="001E775F" w:rsidP="00FE5D74">
            <w:pPr>
              <w:jc w:val="both"/>
            </w:pPr>
            <w:r>
              <w:rPr>
                <w:rFonts w:hint="eastAsia"/>
              </w:rPr>
              <w:t>設計かぶりの距離の鉄筋間隔が測定できること</w:t>
            </w:r>
          </w:p>
        </w:tc>
        <w:tc>
          <w:tcPr>
            <w:tcW w:w="1086" w:type="dxa"/>
            <w:tcBorders>
              <w:right w:val="single" w:sz="18" w:space="0" w:color="000000" w:themeColor="text1"/>
            </w:tcBorders>
          </w:tcPr>
          <w:p w14:paraId="206B3B4C" w14:textId="5890D196" w:rsidR="001E775F" w:rsidRDefault="001E775F" w:rsidP="00FE5D74">
            <w:pPr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14:paraId="4D9276EE" w14:textId="77777777" w:rsidR="001E775F" w:rsidRDefault="001E775F" w:rsidP="00FE5D74">
            <w:pPr>
              <w:jc w:val="center"/>
            </w:pPr>
          </w:p>
        </w:tc>
      </w:tr>
      <w:bookmarkEnd w:id="1"/>
      <w:tr w:rsidR="001E775F" w14:paraId="58770346" w14:textId="06E9703E" w:rsidTr="00F02426">
        <w:tc>
          <w:tcPr>
            <w:tcW w:w="1085" w:type="dxa"/>
            <w:vAlign w:val="center"/>
          </w:tcPr>
          <w:p w14:paraId="2ED773AB" w14:textId="77777777" w:rsidR="001E775F" w:rsidRDefault="001E775F" w:rsidP="00FE5D74">
            <w:pPr>
              <w:jc w:val="both"/>
            </w:pPr>
            <w:r>
              <w:rPr>
                <w:rFonts w:hint="eastAsia"/>
              </w:rPr>
              <w:t>記録機能</w:t>
            </w:r>
          </w:p>
        </w:tc>
        <w:tc>
          <w:tcPr>
            <w:tcW w:w="3417" w:type="dxa"/>
            <w:gridSpan w:val="3"/>
            <w:vAlign w:val="center"/>
          </w:tcPr>
          <w:p w14:paraId="1A7D2CCF" w14:textId="77777777" w:rsidR="001E775F" w:rsidRPr="00965A48" w:rsidRDefault="001E775F" w:rsidP="00FE5D74">
            <w:pPr>
              <w:jc w:val="both"/>
            </w:pPr>
            <w:r>
              <w:rPr>
                <w:rFonts w:hint="eastAsia"/>
              </w:rPr>
              <w:t>データの記録</w:t>
            </w:r>
          </w:p>
        </w:tc>
        <w:tc>
          <w:tcPr>
            <w:tcW w:w="3655" w:type="dxa"/>
          </w:tcPr>
          <w:p w14:paraId="4F2CB1D4" w14:textId="77777777" w:rsidR="001E775F" w:rsidRDefault="001E775F" w:rsidP="00FE5D74">
            <w:r>
              <w:rPr>
                <w:rFonts w:hint="eastAsia"/>
              </w:rPr>
              <w:t>・デジタル記録であること</w:t>
            </w:r>
          </w:p>
          <w:p w14:paraId="00AEE770" w14:textId="77777777" w:rsidR="001E775F" w:rsidRDefault="001E775F" w:rsidP="00FE5D74">
            <w:pPr>
              <w:ind w:left="210" w:hangingChars="100" w:hanging="210"/>
            </w:pPr>
            <w:r>
              <w:rPr>
                <w:rFonts w:hint="eastAsia"/>
              </w:rPr>
              <w:t>・要領（注2）1日分の結果を有すること</w:t>
            </w:r>
          </w:p>
        </w:tc>
        <w:tc>
          <w:tcPr>
            <w:tcW w:w="1086" w:type="dxa"/>
            <w:tcBorders>
              <w:right w:val="single" w:sz="18" w:space="0" w:color="000000" w:themeColor="text1"/>
            </w:tcBorders>
          </w:tcPr>
          <w:p w14:paraId="50F169DC" w14:textId="0EFD51EB" w:rsidR="001E775F" w:rsidRDefault="001E775F" w:rsidP="00FE5D74">
            <w:pPr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4839D97" w14:textId="77777777" w:rsidR="001E775F" w:rsidRDefault="001E775F" w:rsidP="00FE5D74">
            <w:pPr>
              <w:jc w:val="center"/>
            </w:pPr>
          </w:p>
        </w:tc>
      </w:tr>
    </w:tbl>
    <w:p w14:paraId="68C57E60" w14:textId="77777777" w:rsidR="00554CB2" w:rsidRDefault="00554CB2" w:rsidP="00554CB2">
      <w:pPr>
        <w:rPr>
          <w:lang w:eastAsia="ja-JP"/>
        </w:rPr>
      </w:pPr>
    </w:p>
    <w:p w14:paraId="7B8E22EE" w14:textId="59760CB5" w:rsidR="00554CB2" w:rsidRPr="00B31A2F" w:rsidRDefault="00554CB2" w:rsidP="00554CB2">
      <w:pPr>
        <w:rPr>
          <w:sz w:val="18"/>
          <w:szCs w:val="18"/>
          <w:lang w:eastAsia="ja-JP"/>
        </w:rPr>
      </w:pPr>
      <w:r w:rsidRPr="00B31A2F">
        <w:rPr>
          <w:rFonts w:hint="eastAsia"/>
          <w:sz w:val="18"/>
          <w:szCs w:val="18"/>
          <w:lang w:eastAsia="ja-JP"/>
        </w:rPr>
        <w:t>注1）当該工事で使用する鉄筋</w:t>
      </w:r>
      <w:r w:rsidR="00B5519C">
        <w:rPr>
          <w:rFonts w:hint="eastAsia"/>
          <w:sz w:val="18"/>
          <w:szCs w:val="18"/>
          <w:lang w:eastAsia="ja-JP"/>
        </w:rPr>
        <w:t>径</w:t>
      </w:r>
      <w:r w:rsidRPr="00B31A2F">
        <w:rPr>
          <w:rFonts w:hint="eastAsia"/>
          <w:sz w:val="18"/>
          <w:szCs w:val="18"/>
          <w:lang w:eastAsia="ja-JP"/>
        </w:rPr>
        <w:t>が探査可能であれば可</w:t>
      </w:r>
    </w:p>
    <w:p w14:paraId="16DF008C" w14:textId="77777777" w:rsidR="00554CB2" w:rsidRPr="00B31A2F" w:rsidRDefault="00554CB2" w:rsidP="00554CB2">
      <w:pPr>
        <w:ind w:left="540" w:hangingChars="300" w:hanging="540"/>
        <w:rPr>
          <w:sz w:val="18"/>
          <w:szCs w:val="18"/>
          <w:lang w:eastAsia="ja-JP"/>
        </w:rPr>
      </w:pPr>
      <w:r w:rsidRPr="00B31A2F">
        <w:rPr>
          <w:rFonts w:hint="eastAsia"/>
          <w:sz w:val="18"/>
          <w:szCs w:val="18"/>
          <w:lang w:eastAsia="ja-JP"/>
        </w:rPr>
        <w:t>注2）装置内の記録だけでなく、データをパソコンに転送、メモリーカードに記録できる機能などでも良い。</w:t>
      </w:r>
    </w:p>
    <w:p w14:paraId="0424A68C" w14:textId="00AA8CE2" w:rsidR="00554CB2" w:rsidRPr="00B31A2F" w:rsidRDefault="00554CB2" w:rsidP="00B5519C">
      <w:pPr>
        <w:ind w:left="360" w:hangingChars="200" w:hanging="360"/>
        <w:rPr>
          <w:sz w:val="18"/>
          <w:szCs w:val="18"/>
          <w:lang w:eastAsia="ja-JP"/>
        </w:rPr>
      </w:pPr>
      <w:r w:rsidRPr="00B31A2F">
        <w:rPr>
          <w:rFonts w:hint="eastAsia"/>
          <w:sz w:val="18"/>
          <w:szCs w:val="18"/>
          <w:lang w:eastAsia="ja-JP"/>
        </w:rPr>
        <w:t>注3）電磁誘導法における鉄筋間隔が設計かぶりの1.5倍以下の場合、「電磁誘導法による近接鉄筋の影響の補正方法」の方法（</w:t>
      </w:r>
      <w:r w:rsidR="00B5519C">
        <w:rPr>
          <w:rFonts w:hint="eastAsia"/>
          <w:sz w:val="18"/>
          <w:szCs w:val="18"/>
          <w:lang w:eastAsia="ja-JP"/>
        </w:rPr>
        <w:t>（国研）</w:t>
      </w:r>
      <w:r w:rsidRPr="00B31A2F">
        <w:rPr>
          <w:rFonts w:hint="eastAsia"/>
          <w:sz w:val="18"/>
          <w:szCs w:val="18"/>
          <w:lang w:eastAsia="ja-JP"/>
        </w:rPr>
        <w:t>土木研究所HP）により、近接鉄筋の影響についての補正を行う。</w:t>
      </w:r>
    </w:p>
    <w:p w14:paraId="0D15F85E" w14:textId="77777777" w:rsidR="00554CB2" w:rsidRPr="00B31A2F" w:rsidRDefault="00554CB2" w:rsidP="00554CB2">
      <w:pPr>
        <w:rPr>
          <w:lang w:eastAsia="ja-JP"/>
        </w:rPr>
      </w:pPr>
    </w:p>
    <w:p w14:paraId="2A200E80" w14:textId="77777777" w:rsidR="00C008BA" w:rsidRPr="00554CB2" w:rsidRDefault="00C008BA" w:rsidP="00C008BA">
      <w:pPr>
        <w:ind w:firstLineChars="100" w:firstLine="220"/>
        <w:rPr>
          <w:szCs w:val="21"/>
          <w:lang w:eastAsia="ja-JP"/>
        </w:rPr>
      </w:pPr>
    </w:p>
    <w:p w14:paraId="64E3F2FE" w14:textId="7C80CB39" w:rsidR="00554CB2" w:rsidRDefault="00554CB2" w:rsidP="00C008BA">
      <w:pPr>
        <w:ind w:firstLineChars="100" w:firstLine="220"/>
        <w:rPr>
          <w:szCs w:val="21"/>
          <w:lang w:eastAsia="ja-JP"/>
        </w:rPr>
      </w:pPr>
      <w:r>
        <w:rPr>
          <w:szCs w:val="21"/>
          <w:lang w:eastAsia="ja-JP"/>
        </w:rPr>
        <w:br w:type="page"/>
      </w:r>
    </w:p>
    <w:p w14:paraId="74015119" w14:textId="77777777" w:rsidR="00C008BA" w:rsidRDefault="00C008BA" w:rsidP="00C008BA">
      <w:pPr>
        <w:ind w:firstLineChars="100" w:firstLine="220"/>
        <w:rPr>
          <w:szCs w:val="21"/>
          <w:lang w:eastAsia="ja-JP"/>
        </w:rPr>
      </w:pPr>
    </w:p>
    <w:p w14:paraId="0917D32D" w14:textId="77777777" w:rsidR="00C008BA" w:rsidRDefault="00C008BA" w:rsidP="00554CB2">
      <w:pPr>
        <w:pStyle w:val="TableParagraph"/>
        <w:tabs>
          <w:tab w:val="left" w:pos="495"/>
        </w:tabs>
        <w:spacing w:before="60" w:line="290" w:lineRule="auto"/>
        <w:ind w:right="187"/>
        <w:rPr>
          <w:lang w:eastAsia="ja-JP"/>
        </w:rPr>
      </w:pPr>
      <w:r w:rsidRPr="00E43549">
        <w:rPr>
          <w:rFonts w:hint="eastAsia"/>
          <w:szCs w:val="21"/>
          <w:lang w:eastAsia="ja-JP"/>
        </w:rPr>
        <w:t>ⓒ</w:t>
      </w:r>
      <w:r w:rsidRPr="00E43549">
        <w:rPr>
          <w:rFonts w:hint="eastAsia"/>
          <w:lang w:eastAsia="ja-JP"/>
        </w:rPr>
        <w:t>日本建築学会「電磁誘導法によるコンクリート中の鉄筋位置の測定方法」</w:t>
      </w:r>
    </w:p>
    <w:p w14:paraId="7E9875BA" w14:textId="77777777" w:rsidR="0020398B" w:rsidRPr="00E43549" w:rsidRDefault="0020398B" w:rsidP="00554CB2">
      <w:pPr>
        <w:pStyle w:val="TableParagraph"/>
        <w:tabs>
          <w:tab w:val="left" w:pos="495"/>
        </w:tabs>
        <w:spacing w:before="60" w:line="290" w:lineRule="auto"/>
        <w:ind w:right="187"/>
        <w:rPr>
          <w:sz w:val="21"/>
          <w:lang w:eastAsia="ja-JP"/>
        </w:rPr>
      </w:pPr>
    </w:p>
    <w:p w14:paraId="3CD54938" w14:textId="562B19E0" w:rsidR="0020398B" w:rsidRDefault="0020398B" w:rsidP="00B5519C">
      <w:pPr>
        <w:jc w:val="center"/>
        <w:rPr>
          <w:lang w:eastAsia="ja-JP"/>
        </w:rPr>
      </w:pPr>
      <w:r>
        <w:rPr>
          <w:rFonts w:hint="eastAsia"/>
          <w:lang w:eastAsia="ja-JP"/>
        </w:rPr>
        <w:t>装置本体の性能</w:t>
      </w:r>
    </w:p>
    <w:tbl>
      <w:tblPr>
        <w:tblStyle w:val="af0"/>
        <w:tblW w:w="10300" w:type="dxa"/>
        <w:tblLook w:val="04A0" w:firstRow="1" w:lastRow="0" w:firstColumn="1" w:lastColumn="0" w:noHBand="0" w:noVBand="1"/>
      </w:tblPr>
      <w:tblGrid>
        <w:gridCol w:w="3921"/>
        <w:gridCol w:w="4224"/>
        <w:gridCol w:w="1090"/>
        <w:gridCol w:w="1065"/>
      </w:tblGrid>
      <w:tr w:rsidR="001E775F" w14:paraId="0F5F1305" w14:textId="06A18185" w:rsidTr="00F02426">
        <w:trPr>
          <w:trHeight w:val="699"/>
        </w:trPr>
        <w:tc>
          <w:tcPr>
            <w:tcW w:w="3921" w:type="dxa"/>
            <w:vAlign w:val="center"/>
          </w:tcPr>
          <w:p w14:paraId="5D66C01C" w14:textId="77777777" w:rsidR="001E775F" w:rsidRDefault="001E775F" w:rsidP="001E775F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4224" w:type="dxa"/>
            <w:vAlign w:val="center"/>
          </w:tcPr>
          <w:p w14:paraId="49E4D90C" w14:textId="77777777" w:rsidR="001E775F" w:rsidRDefault="001E775F" w:rsidP="001E775F">
            <w:pPr>
              <w:jc w:val="center"/>
            </w:pPr>
            <w:r>
              <w:rPr>
                <w:rFonts w:hint="eastAsia"/>
              </w:rPr>
              <w:t>性能</w:t>
            </w:r>
          </w:p>
        </w:tc>
        <w:tc>
          <w:tcPr>
            <w:tcW w:w="1090" w:type="dxa"/>
            <w:tcBorders>
              <w:right w:val="single" w:sz="24" w:space="0" w:color="000000" w:themeColor="text1"/>
            </w:tcBorders>
            <w:vAlign w:val="center"/>
          </w:tcPr>
          <w:p w14:paraId="7E2FEB34" w14:textId="72E2AAC4" w:rsidR="001E775F" w:rsidRPr="00F655A2" w:rsidRDefault="001E775F" w:rsidP="001E775F">
            <w:pPr>
              <w:rPr>
                <w:rFonts w:ascii="Segoe UI Symbol" w:hAnsi="Segoe UI Symbol" w:cs="Segoe UI Symbol"/>
                <w:sz w:val="14"/>
                <w:szCs w:val="14"/>
              </w:rPr>
            </w:pPr>
            <w:r w:rsidRPr="001E775F">
              <w:rPr>
                <w:rFonts w:ascii="Segoe UI Symbol" w:hAnsi="Segoe UI Symbol" w:cs="Segoe UI Symbol" w:hint="eastAsia"/>
                <w:sz w:val="15"/>
                <w:szCs w:val="15"/>
              </w:rPr>
              <w:t>記載されている資料番号</w:t>
            </w:r>
          </w:p>
        </w:tc>
        <w:tc>
          <w:tcPr>
            <w:tcW w:w="1065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auto"/>
              <w:right w:val="single" w:sz="24" w:space="0" w:color="000000" w:themeColor="text1"/>
            </w:tcBorders>
            <w:vAlign w:val="center"/>
          </w:tcPr>
          <w:p w14:paraId="7CBE16E9" w14:textId="77777777" w:rsidR="001E775F" w:rsidRPr="001E775F" w:rsidRDefault="001E775F" w:rsidP="001E775F">
            <w:pPr>
              <w:jc w:val="center"/>
              <w:rPr>
                <w:rFonts w:ascii="Segoe UI Symbol" w:hAnsi="Segoe UI Symbol" w:cs="Segoe UI Symbol"/>
                <w:b/>
                <w:bCs/>
                <w:sz w:val="16"/>
                <w:szCs w:val="16"/>
              </w:rPr>
            </w:pPr>
            <w:r w:rsidRPr="001E775F">
              <w:rPr>
                <w:rFonts w:ascii="Segoe UI Symbol" w:hAnsi="Segoe UI Symbol" w:cs="Segoe UI Symbol" w:hint="eastAsia"/>
                <w:b/>
                <w:bCs/>
                <w:sz w:val="16"/>
                <w:szCs w:val="16"/>
              </w:rPr>
              <w:t>工業会</w:t>
            </w:r>
          </w:p>
          <w:p w14:paraId="7CF28409" w14:textId="2381F6A3" w:rsidR="001E775F" w:rsidRDefault="001E775F" w:rsidP="001E775F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  <w:r w:rsidRPr="001E775F">
              <w:rPr>
                <w:rFonts w:ascii="Segoe UI Symbol" w:hAnsi="Segoe UI Symbol" w:cs="Segoe UI Symbol" w:hint="eastAsia"/>
                <w:b/>
                <w:bCs/>
                <w:sz w:val="16"/>
                <w:szCs w:val="16"/>
              </w:rPr>
              <w:t>記入欄</w:t>
            </w:r>
          </w:p>
        </w:tc>
      </w:tr>
      <w:tr w:rsidR="001E775F" w14:paraId="1B47E569" w14:textId="7EC03A5D" w:rsidTr="00F02426">
        <w:tc>
          <w:tcPr>
            <w:tcW w:w="3921" w:type="dxa"/>
            <w:vAlign w:val="center"/>
          </w:tcPr>
          <w:p w14:paraId="4D69544C" w14:textId="77777777" w:rsidR="001E775F" w:rsidRDefault="001E775F" w:rsidP="00FE5D74">
            <w:pPr>
              <w:jc w:val="both"/>
            </w:pPr>
            <w:r>
              <w:rPr>
                <w:rFonts w:hint="eastAsia"/>
              </w:rPr>
              <w:t>測定方式</w:t>
            </w:r>
          </w:p>
        </w:tc>
        <w:tc>
          <w:tcPr>
            <w:tcW w:w="4224" w:type="dxa"/>
            <w:vAlign w:val="center"/>
          </w:tcPr>
          <w:p w14:paraId="5CD3CB43" w14:textId="77777777" w:rsidR="001E775F" w:rsidRDefault="001E775F" w:rsidP="00FE5D74">
            <w:pPr>
              <w:jc w:val="both"/>
            </w:pPr>
            <w:r>
              <w:rPr>
                <w:rFonts w:hint="eastAsia"/>
              </w:rPr>
              <w:t>電磁誘導方式</w:t>
            </w:r>
          </w:p>
        </w:tc>
        <w:tc>
          <w:tcPr>
            <w:tcW w:w="1090" w:type="dxa"/>
            <w:tcBorders>
              <w:right w:val="single" w:sz="24" w:space="0" w:color="000000" w:themeColor="text1"/>
            </w:tcBorders>
          </w:tcPr>
          <w:p w14:paraId="59429001" w14:textId="77777777" w:rsidR="001E775F" w:rsidRDefault="001E775F" w:rsidP="001E775F">
            <w:pPr>
              <w:jc w:val="center"/>
            </w:pPr>
          </w:p>
          <w:p w14:paraId="0FBE86D9" w14:textId="77777777" w:rsidR="001E775F" w:rsidRDefault="001E775F" w:rsidP="001E775F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24" w:space="0" w:color="000000" w:themeColor="text1"/>
            </w:tcBorders>
          </w:tcPr>
          <w:p w14:paraId="2F8BED9C" w14:textId="77777777" w:rsidR="001E775F" w:rsidRDefault="001E775F" w:rsidP="00FE5D74">
            <w:pPr>
              <w:jc w:val="center"/>
            </w:pPr>
          </w:p>
        </w:tc>
      </w:tr>
      <w:tr w:rsidR="001E775F" w14:paraId="1FF50D44" w14:textId="26273BD6" w:rsidTr="00F02426">
        <w:tc>
          <w:tcPr>
            <w:tcW w:w="3921" w:type="dxa"/>
            <w:vAlign w:val="center"/>
          </w:tcPr>
          <w:p w14:paraId="3038B7ED" w14:textId="77777777" w:rsidR="001E775F" w:rsidRDefault="001E775F" w:rsidP="00FE5D74">
            <w:pPr>
              <w:jc w:val="both"/>
            </w:pPr>
            <w:r>
              <w:rPr>
                <w:rFonts w:hint="eastAsia"/>
              </w:rPr>
              <w:t>面内位置の測定誤差</w:t>
            </w:r>
          </w:p>
        </w:tc>
        <w:tc>
          <w:tcPr>
            <w:tcW w:w="4224" w:type="dxa"/>
            <w:vAlign w:val="center"/>
          </w:tcPr>
          <w:p w14:paraId="0AF4BD37" w14:textId="77777777" w:rsidR="001E775F" w:rsidRDefault="001E775F" w:rsidP="00FE5D74">
            <w:pPr>
              <w:jc w:val="both"/>
            </w:pPr>
            <w:r>
              <w:rPr>
                <w:rFonts w:hint="eastAsia"/>
              </w:rPr>
              <w:t>±10㎜または探査距離の±1.0％以下</w:t>
            </w:r>
          </w:p>
        </w:tc>
        <w:tc>
          <w:tcPr>
            <w:tcW w:w="1090" w:type="dxa"/>
            <w:tcBorders>
              <w:right w:val="single" w:sz="24" w:space="0" w:color="000000" w:themeColor="text1"/>
            </w:tcBorders>
          </w:tcPr>
          <w:p w14:paraId="0899D2F6" w14:textId="77777777" w:rsidR="001E775F" w:rsidRDefault="001E775F" w:rsidP="001E775F">
            <w:pPr>
              <w:jc w:val="center"/>
            </w:pPr>
          </w:p>
          <w:p w14:paraId="5D8705C4" w14:textId="77777777" w:rsidR="001E775F" w:rsidRDefault="001E775F" w:rsidP="001E775F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24" w:space="0" w:color="000000" w:themeColor="text1"/>
            </w:tcBorders>
          </w:tcPr>
          <w:p w14:paraId="4A2F4321" w14:textId="77777777" w:rsidR="001E775F" w:rsidRDefault="001E775F" w:rsidP="00FE5D74">
            <w:pPr>
              <w:jc w:val="center"/>
            </w:pPr>
          </w:p>
        </w:tc>
      </w:tr>
      <w:tr w:rsidR="001E775F" w14:paraId="7B457100" w14:textId="122F2048" w:rsidTr="00F02426">
        <w:tc>
          <w:tcPr>
            <w:tcW w:w="3921" w:type="dxa"/>
            <w:vAlign w:val="center"/>
          </w:tcPr>
          <w:p w14:paraId="170AB41C" w14:textId="77777777" w:rsidR="001E775F" w:rsidRDefault="001E775F" w:rsidP="00FE5D74">
            <w:r>
              <w:rPr>
                <w:rFonts w:hint="eastAsia"/>
              </w:rPr>
              <w:t>走査方向の分解能</w:t>
            </w:r>
          </w:p>
          <w:p w14:paraId="10AC57D0" w14:textId="71BF9719" w:rsidR="001E775F" w:rsidRDefault="001E775F" w:rsidP="00FE5D74">
            <w:pPr>
              <w:jc w:val="both"/>
            </w:pPr>
            <w:r>
              <w:rPr>
                <w:rFonts w:hint="eastAsia"/>
              </w:rPr>
              <w:t>（判定可能な2つの鉄筋の空きの最小値）</w:t>
            </w:r>
          </w:p>
        </w:tc>
        <w:tc>
          <w:tcPr>
            <w:tcW w:w="4224" w:type="dxa"/>
            <w:vAlign w:val="center"/>
          </w:tcPr>
          <w:p w14:paraId="3EB17E89" w14:textId="77777777" w:rsidR="001E775F" w:rsidRDefault="001E775F" w:rsidP="00FE5D74">
            <w:r>
              <w:rPr>
                <w:rFonts w:hint="eastAsia"/>
              </w:rPr>
              <w:t>75㎜以下（深さ方向50㎜まで）、</w:t>
            </w:r>
          </w:p>
          <w:p w14:paraId="3A501B8C" w14:textId="77777777" w:rsidR="001E775F" w:rsidRDefault="001E775F" w:rsidP="00FE5D74">
            <w:pPr>
              <w:jc w:val="both"/>
            </w:pPr>
            <w:r>
              <w:rPr>
                <w:rFonts w:hint="eastAsia"/>
              </w:rPr>
              <w:t>かぶり厚さ×1.5倍以下（深さ方向80㎜まで）</w:t>
            </w:r>
          </w:p>
        </w:tc>
        <w:tc>
          <w:tcPr>
            <w:tcW w:w="1090" w:type="dxa"/>
            <w:tcBorders>
              <w:right w:val="single" w:sz="24" w:space="0" w:color="000000" w:themeColor="text1"/>
            </w:tcBorders>
          </w:tcPr>
          <w:p w14:paraId="0B1D39F7" w14:textId="77777777" w:rsidR="001E775F" w:rsidRDefault="001E775F" w:rsidP="001E775F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24" w:space="0" w:color="000000" w:themeColor="text1"/>
            </w:tcBorders>
          </w:tcPr>
          <w:p w14:paraId="34F63516" w14:textId="77777777" w:rsidR="001E775F" w:rsidRDefault="001E775F" w:rsidP="00FE5D74">
            <w:pPr>
              <w:jc w:val="center"/>
            </w:pPr>
          </w:p>
        </w:tc>
      </w:tr>
      <w:tr w:rsidR="001E775F" w14:paraId="19476891" w14:textId="645F590B" w:rsidTr="00F02426">
        <w:tc>
          <w:tcPr>
            <w:tcW w:w="3921" w:type="dxa"/>
            <w:vAlign w:val="center"/>
          </w:tcPr>
          <w:p w14:paraId="320CF6A6" w14:textId="77777777" w:rsidR="001E775F" w:rsidRDefault="001E775F" w:rsidP="00FE5D74">
            <w:pPr>
              <w:jc w:val="both"/>
            </w:pPr>
            <w:r>
              <w:rPr>
                <w:rFonts w:hint="eastAsia"/>
              </w:rPr>
              <w:t>かぶり厚さの測定範囲</w:t>
            </w:r>
          </w:p>
        </w:tc>
        <w:tc>
          <w:tcPr>
            <w:tcW w:w="4224" w:type="dxa"/>
            <w:vAlign w:val="center"/>
          </w:tcPr>
          <w:p w14:paraId="365F1CA4" w14:textId="77777777" w:rsidR="001E775F" w:rsidRDefault="001E775F" w:rsidP="00FE5D74">
            <w:pPr>
              <w:jc w:val="both"/>
            </w:pPr>
            <w:r>
              <w:rPr>
                <w:rFonts w:hint="eastAsia"/>
              </w:rPr>
              <w:t>最小10㎜以下、最大80㎜以上</w:t>
            </w:r>
          </w:p>
        </w:tc>
        <w:tc>
          <w:tcPr>
            <w:tcW w:w="1090" w:type="dxa"/>
            <w:tcBorders>
              <w:right w:val="single" w:sz="24" w:space="0" w:color="000000" w:themeColor="text1"/>
            </w:tcBorders>
          </w:tcPr>
          <w:p w14:paraId="54C074C3" w14:textId="77777777" w:rsidR="001E775F" w:rsidRDefault="001E775F" w:rsidP="001E775F">
            <w:pPr>
              <w:jc w:val="center"/>
            </w:pPr>
          </w:p>
          <w:p w14:paraId="506DA45D" w14:textId="77777777" w:rsidR="001E775F" w:rsidRDefault="001E775F" w:rsidP="001E775F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24" w:space="0" w:color="000000" w:themeColor="text1"/>
            </w:tcBorders>
          </w:tcPr>
          <w:p w14:paraId="38E7E2D9" w14:textId="77777777" w:rsidR="001E775F" w:rsidRDefault="001E775F" w:rsidP="00FE5D74">
            <w:pPr>
              <w:jc w:val="center"/>
            </w:pPr>
          </w:p>
        </w:tc>
      </w:tr>
      <w:tr w:rsidR="001E775F" w14:paraId="75D2C36B" w14:textId="32F66F3B" w:rsidTr="00F02426">
        <w:tc>
          <w:tcPr>
            <w:tcW w:w="3921" w:type="dxa"/>
            <w:vAlign w:val="center"/>
          </w:tcPr>
          <w:p w14:paraId="638341EA" w14:textId="77777777" w:rsidR="001E775F" w:rsidRDefault="001E775F" w:rsidP="00FE5D74">
            <w:pPr>
              <w:jc w:val="both"/>
            </w:pPr>
            <w:r>
              <w:rPr>
                <w:rFonts w:hint="eastAsia"/>
              </w:rPr>
              <w:t>かぶり厚さの測定誤差</w:t>
            </w:r>
          </w:p>
        </w:tc>
        <w:tc>
          <w:tcPr>
            <w:tcW w:w="4224" w:type="dxa"/>
            <w:vAlign w:val="center"/>
          </w:tcPr>
          <w:p w14:paraId="3D849389" w14:textId="77777777" w:rsidR="001E775F" w:rsidRDefault="001E775F" w:rsidP="00FE5D74">
            <w:r>
              <w:rPr>
                <w:rFonts w:hint="eastAsia"/>
              </w:rPr>
              <w:t>±2ｍｍ以下（深さ方向50㎜まで）、</w:t>
            </w:r>
          </w:p>
          <w:p w14:paraId="221CCD55" w14:textId="77777777" w:rsidR="001E775F" w:rsidRPr="00EA7C67" w:rsidRDefault="001E775F" w:rsidP="00FE5D74">
            <w:pPr>
              <w:jc w:val="both"/>
            </w:pPr>
            <w:r>
              <w:rPr>
                <w:rFonts w:hint="eastAsia"/>
              </w:rPr>
              <w:t>±3ｍｍ以下または「深さ×5.0％」以下（深さ方向80㎜まで）</w:t>
            </w:r>
          </w:p>
        </w:tc>
        <w:tc>
          <w:tcPr>
            <w:tcW w:w="1090" w:type="dxa"/>
            <w:tcBorders>
              <w:right w:val="single" w:sz="24" w:space="0" w:color="000000" w:themeColor="text1"/>
            </w:tcBorders>
          </w:tcPr>
          <w:p w14:paraId="3A414A78" w14:textId="77777777" w:rsidR="001E775F" w:rsidRDefault="001E775F" w:rsidP="001E775F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24" w:space="0" w:color="000000" w:themeColor="text1"/>
            </w:tcBorders>
          </w:tcPr>
          <w:p w14:paraId="33160074" w14:textId="77777777" w:rsidR="001E775F" w:rsidRDefault="001E775F" w:rsidP="00FE5D74">
            <w:pPr>
              <w:jc w:val="center"/>
            </w:pPr>
          </w:p>
        </w:tc>
      </w:tr>
      <w:tr w:rsidR="001E775F" w14:paraId="5319BC34" w14:textId="6E1C29B2" w:rsidTr="00F02426">
        <w:tc>
          <w:tcPr>
            <w:tcW w:w="3921" w:type="dxa"/>
            <w:vAlign w:val="center"/>
          </w:tcPr>
          <w:p w14:paraId="319FDA4E" w14:textId="77777777" w:rsidR="001E775F" w:rsidRDefault="001E775F" w:rsidP="00FE5D74">
            <w:pPr>
              <w:jc w:val="both"/>
            </w:pPr>
            <w:r>
              <w:rPr>
                <w:rFonts w:hint="eastAsia"/>
              </w:rPr>
              <w:t>かぶり厚さの分解能</w:t>
            </w:r>
          </w:p>
        </w:tc>
        <w:tc>
          <w:tcPr>
            <w:tcW w:w="4224" w:type="dxa"/>
            <w:vAlign w:val="center"/>
          </w:tcPr>
          <w:p w14:paraId="5C86B4AE" w14:textId="77777777" w:rsidR="001E775F" w:rsidRDefault="001E775F" w:rsidP="00FE5D74">
            <w:pPr>
              <w:jc w:val="both"/>
            </w:pPr>
            <w:r>
              <w:rPr>
                <w:rFonts w:hint="eastAsia"/>
              </w:rPr>
              <w:t>1㎜以下</w:t>
            </w:r>
          </w:p>
        </w:tc>
        <w:tc>
          <w:tcPr>
            <w:tcW w:w="1090" w:type="dxa"/>
            <w:tcBorders>
              <w:right w:val="single" w:sz="24" w:space="0" w:color="000000" w:themeColor="text1"/>
            </w:tcBorders>
          </w:tcPr>
          <w:p w14:paraId="677B249E" w14:textId="77777777" w:rsidR="001E775F" w:rsidRDefault="001E775F" w:rsidP="001E775F">
            <w:pPr>
              <w:jc w:val="center"/>
            </w:pPr>
          </w:p>
          <w:p w14:paraId="279D2824" w14:textId="77777777" w:rsidR="001E775F" w:rsidRDefault="001E775F" w:rsidP="001E775F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49787D69" w14:textId="77777777" w:rsidR="001E775F" w:rsidRDefault="001E775F" w:rsidP="00FE5D74">
            <w:pPr>
              <w:jc w:val="center"/>
            </w:pPr>
          </w:p>
        </w:tc>
      </w:tr>
    </w:tbl>
    <w:p w14:paraId="1DFCDF86" w14:textId="77777777" w:rsidR="00C008BA" w:rsidRPr="00C008BA" w:rsidRDefault="00C008BA" w:rsidP="0020398B">
      <w:pPr>
        <w:rPr>
          <w:lang w:eastAsia="ja-JP"/>
        </w:rPr>
      </w:pPr>
    </w:p>
    <w:sectPr w:rsidR="00C008BA" w:rsidRPr="00C008BA">
      <w:headerReference w:type="default" r:id="rId11"/>
      <w:pgSz w:w="11910" w:h="16840"/>
      <w:pgMar w:top="640" w:right="82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65101" w14:textId="77777777" w:rsidR="00AE0F92" w:rsidRDefault="00AE0F92" w:rsidP="005A07A6">
      <w:r>
        <w:separator/>
      </w:r>
    </w:p>
  </w:endnote>
  <w:endnote w:type="continuationSeparator" w:id="0">
    <w:p w14:paraId="34E2B403" w14:textId="77777777" w:rsidR="00AE0F92" w:rsidRDefault="00AE0F92" w:rsidP="005A0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AE5AC" w14:textId="77777777" w:rsidR="00AE0F92" w:rsidRDefault="00AE0F92" w:rsidP="005A07A6">
      <w:r>
        <w:separator/>
      </w:r>
    </w:p>
  </w:footnote>
  <w:footnote w:type="continuationSeparator" w:id="0">
    <w:p w14:paraId="20CF67BB" w14:textId="77777777" w:rsidR="00AE0F92" w:rsidRDefault="00AE0F92" w:rsidP="005A0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6371" w14:textId="79803D1F" w:rsidR="0079601F" w:rsidRDefault="0079601F" w:rsidP="0079601F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D25A7"/>
    <w:multiLevelType w:val="hybridMultilevel"/>
    <w:tmpl w:val="72AA85C4"/>
    <w:lvl w:ilvl="0" w:tplc="1416D07E">
      <w:numFmt w:val="bullet"/>
      <w:lvlText w:val="□"/>
      <w:lvlJc w:val="left"/>
      <w:pPr>
        <w:ind w:left="485" w:hanging="298"/>
      </w:pPr>
      <w:rPr>
        <w:rFonts w:ascii="ＭＳ Ｐ明朝" w:eastAsia="ＭＳ Ｐ明朝" w:hAnsi="ＭＳ Ｐ明朝" w:cs="ＭＳ Ｐ明朝" w:hint="default"/>
        <w:w w:val="100"/>
        <w:sz w:val="21"/>
        <w:szCs w:val="21"/>
      </w:rPr>
    </w:lvl>
    <w:lvl w:ilvl="1" w:tplc="28186488">
      <w:numFmt w:val="bullet"/>
      <w:lvlText w:val="•"/>
      <w:lvlJc w:val="left"/>
      <w:pPr>
        <w:ind w:left="1213" w:hanging="298"/>
      </w:pPr>
      <w:rPr>
        <w:rFonts w:hint="default"/>
      </w:rPr>
    </w:lvl>
    <w:lvl w:ilvl="2" w:tplc="1CEE5004">
      <w:numFmt w:val="bullet"/>
      <w:lvlText w:val="•"/>
      <w:lvlJc w:val="left"/>
      <w:pPr>
        <w:ind w:left="1946" w:hanging="298"/>
      </w:pPr>
      <w:rPr>
        <w:rFonts w:hint="default"/>
      </w:rPr>
    </w:lvl>
    <w:lvl w:ilvl="3" w:tplc="0B982C8A">
      <w:numFmt w:val="bullet"/>
      <w:lvlText w:val="•"/>
      <w:lvlJc w:val="left"/>
      <w:pPr>
        <w:ind w:left="2679" w:hanging="298"/>
      </w:pPr>
      <w:rPr>
        <w:rFonts w:hint="default"/>
      </w:rPr>
    </w:lvl>
    <w:lvl w:ilvl="4" w:tplc="2A742EA4">
      <w:numFmt w:val="bullet"/>
      <w:lvlText w:val="•"/>
      <w:lvlJc w:val="left"/>
      <w:pPr>
        <w:ind w:left="3412" w:hanging="298"/>
      </w:pPr>
      <w:rPr>
        <w:rFonts w:hint="default"/>
      </w:rPr>
    </w:lvl>
    <w:lvl w:ilvl="5" w:tplc="9D1EF950">
      <w:numFmt w:val="bullet"/>
      <w:lvlText w:val="•"/>
      <w:lvlJc w:val="left"/>
      <w:pPr>
        <w:ind w:left="4145" w:hanging="298"/>
      </w:pPr>
      <w:rPr>
        <w:rFonts w:hint="default"/>
      </w:rPr>
    </w:lvl>
    <w:lvl w:ilvl="6" w:tplc="FCCA76EC">
      <w:numFmt w:val="bullet"/>
      <w:lvlText w:val="•"/>
      <w:lvlJc w:val="left"/>
      <w:pPr>
        <w:ind w:left="4878" w:hanging="298"/>
      </w:pPr>
      <w:rPr>
        <w:rFonts w:hint="default"/>
      </w:rPr>
    </w:lvl>
    <w:lvl w:ilvl="7" w:tplc="D1C02AB2">
      <w:numFmt w:val="bullet"/>
      <w:lvlText w:val="•"/>
      <w:lvlJc w:val="left"/>
      <w:pPr>
        <w:ind w:left="5611" w:hanging="298"/>
      </w:pPr>
      <w:rPr>
        <w:rFonts w:hint="default"/>
      </w:rPr>
    </w:lvl>
    <w:lvl w:ilvl="8" w:tplc="51CED16A">
      <w:numFmt w:val="bullet"/>
      <w:lvlText w:val="•"/>
      <w:lvlJc w:val="left"/>
      <w:pPr>
        <w:ind w:left="6344" w:hanging="298"/>
      </w:pPr>
      <w:rPr>
        <w:rFonts w:hint="default"/>
      </w:rPr>
    </w:lvl>
  </w:abstractNum>
  <w:num w:numId="1" w16cid:durableId="317077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5B"/>
    <w:rsid w:val="00003448"/>
    <w:rsid w:val="00070479"/>
    <w:rsid w:val="000A0B8E"/>
    <w:rsid w:val="000D4248"/>
    <w:rsid w:val="000D49F1"/>
    <w:rsid w:val="00167BD8"/>
    <w:rsid w:val="00172A0C"/>
    <w:rsid w:val="001A76AE"/>
    <w:rsid w:val="001E775F"/>
    <w:rsid w:val="002002AA"/>
    <w:rsid w:val="0020104F"/>
    <w:rsid w:val="00203188"/>
    <w:rsid w:val="0020398B"/>
    <w:rsid w:val="002D10BF"/>
    <w:rsid w:val="002E4A41"/>
    <w:rsid w:val="002F1E58"/>
    <w:rsid w:val="00313AC6"/>
    <w:rsid w:val="0035058F"/>
    <w:rsid w:val="00353C34"/>
    <w:rsid w:val="003747B8"/>
    <w:rsid w:val="004267FC"/>
    <w:rsid w:val="00461D9B"/>
    <w:rsid w:val="004659AF"/>
    <w:rsid w:val="00497885"/>
    <w:rsid w:val="004A0A05"/>
    <w:rsid w:val="004C1102"/>
    <w:rsid w:val="004D3A17"/>
    <w:rsid w:val="004E30E3"/>
    <w:rsid w:val="00554CB2"/>
    <w:rsid w:val="00561696"/>
    <w:rsid w:val="00574841"/>
    <w:rsid w:val="00584825"/>
    <w:rsid w:val="005A07A6"/>
    <w:rsid w:val="005D25F6"/>
    <w:rsid w:val="005F2F7C"/>
    <w:rsid w:val="00603A8F"/>
    <w:rsid w:val="00680D3E"/>
    <w:rsid w:val="006C7792"/>
    <w:rsid w:val="006D0034"/>
    <w:rsid w:val="007137B9"/>
    <w:rsid w:val="007443C3"/>
    <w:rsid w:val="0078705B"/>
    <w:rsid w:val="0079601F"/>
    <w:rsid w:val="007B5823"/>
    <w:rsid w:val="007D40B9"/>
    <w:rsid w:val="007E2B90"/>
    <w:rsid w:val="008118CE"/>
    <w:rsid w:val="008245C8"/>
    <w:rsid w:val="00831D00"/>
    <w:rsid w:val="008562F7"/>
    <w:rsid w:val="008B1513"/>
    <w:rsid w:val="008B4FFF"/>
    <w:rsid w:val="008D66FA"/>
    <w:rsid w:val="008F4499"/>
    <w:rsid w:val="009733BA"/>
    <w:rsid w:val="009753F5"/>
    <w:rsid w:val="009B684A"/>
    <w:rsid w:val="009C7FF3"/>
    <w:rsid w:val="009D5CB5"/>
    <w:rsid w:val="00A75F23"/>
    <w:rsid w:val="00AB7AE6"/>
    <w:rsid w:val="00AC5931"/>
    <w:rsid w:val="00AE0F92"/>
    <w:rsid w:val="00AF0ED3"/>
    <w:rsid w:val="00B14317"/>
    <w:rsid w:val="00B211A9"/>
    <w:rsid w:val="00B24CAA"/>
    <w:rsid w:val="00B40088"/>
    <w:rsid w:val="00B5519C"/>
    <w:rsid w:val="00B57992"/>
    <w:rsid w:val="00B8008E"/>
    <w:rsid w:val="00BC4B61"/>
    <w:rsid w:val="00BE4296"/>
    <w:rsid w:val="00BF0385"/>
    <w:rsid w:val="00C008BA"/>
    <w:rsid w:val="00CE0EE9"/>
    <w:rsid w:val="00D26272"/>
    <w:rsid w:val="00D43E50"/>
    <w:rsid w:val="00D45841"/>
    <w:rsid w:val="00DC3FE1"/>
    <w:rsid w:val="00DF1D8C"/>
    <w:rsid w:val="00E0723A"/>
    <w:rsid w:val="00E10517"/>
    <w:rsid w:val="00E43549"/>
    <w:rsid w:val="00E522AD"/>
    <w:rsid w:val="00E92B21"/>
    <w:rsid w:val="00F02426"/>
    <w:rsid w:val="00FC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23C8942"/>
  <w15:docId w15:val="{EE9FAF1D-E39D-40CE-A36F-32F1D94AA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明朝" w:eastAsia="ＭＳ Ｐ明朝" w:hAnsi="ＭＳ Ｐ明朝" w:cs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A07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07A6"/>
    <w:rPr>
      <w:rFonts w:ascii="ＭＳ Ｐ明朝" w:eastAsia="ＭＳ Ｐ明朝" w:hAnsi="ＭＳ Ｐ明朝" w:cs="ＭＳ Ｐ明朝"/>
    </w:rPr>
  </w:style>
  <w:style w:type="paragraph" w:styleId="a7">
    <w:name w:val="footer"/>
    <w:basedOn w:val="a"/>
    <w:link w:val="a8"/>
    <w:uiPriority w:val="99"/>
    <w:unhideWhenUsed/>
    <w:rsid w:val="005A07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07A6"/>
    <w:rPr>
      <w:rFonts w:ascii="ＭＳ Ｐ明朝" w:eastAsia="ＭＳ Ｐ明朝" w:hAnsi="ＭＳ Ｐ明朝" w:cs="ＭＳ Ｐ明朝"/>
    </w:rPr>
  </w:style>
  <w:style w:type="paragraph" w:styleId="a9">
    <w:name w:val="Note Heading"/>
    <w:basedOn w:val="a"/>
    <w:next w:val="a"/>
    <w:link w:val="aa"/>
    <w:uiPriority w:val="99"/>
    <w:unhideWhenUsed/>
    <w:rsid w:val="005A07A6"/>
    <w:pPr>
      <w:jc w:val="center"/>
    </w:pPr>
    <w:rPr>
      <w:sz w:val="21"/>
      <w:szCs w:val="21"/>
      <w:lang w:eastAsia="ja-JP"/>
    </w:rPr>
  </w:style>
  <w:style w:type="character" w:customStyle="1" w:styleId="aa">
    <w:name w:val="記 (文字)"/>
    <w:basedOn w:val="a0"/>
    <w:link w:val="a9"/>
    <w:uiPriority w:val="99"/>
    <w:rsid w:val="005A07A6"/>
    <w:rPr>
      <w:rFonts w:ascii="ＭＳ Ｐ明朝" w:eastAsia="ＭＳ Ｐ明朝" w:hAnsi="ＭＳ Ｐ明朝" w:cs="ＭＳ Ｐ明朝"/>
      <w:sz w:val="21"/>
      <w:szCs w:val="21"/>
      <w:lang w:eastAsia="ja-JP"/>
    </w:rPr>
  </w:style>
  <w:style w:type="paragraph" w:styleId="ab">
    <w:name w:val="Closing"/>
    <w:basedOn w:val="a"/>
    <w:link w:val="ac"/>
    <w:uiPriority w:val="99"/>
    <w:unhideWhenUsed/>
    <w:rsid w:val="005A07A6"/>
    <w:pPr>
      <w:jc w:val="right"/>
    </w:pPr>
    <w:rPr>
      <w:sz w:val="21"/>
      <w:szCs w:val="21"/>
      <w:lang w:eastAsia="ja-JP"/>
    </w:rPr>
  </w:style>
  <w:style w:type="character" w:customStyle="1" w:styleId="ac">
    <w:name w:val="結語 (文字)"/>
    <w:basedOn w:val="a0"/>
    <w:link w:val="ab"/>
    <w:uiPriority w:val="99"/>
    <w:rsid w:val="005A07A6"/>
    <w:rPr>
      <w:rFonts w:ascii="ＭＳ Ｐ明朝" w:eastAsia="ＭＳ Ｐ明朝" w:hAnsi="ＭＳ Ｐ明朝" w:cs="ＭＳ Ｐ明朝"/>
      <w:sz w:val="21"/>
      <w:szCs w:val="21"/>
      <w:lang w:eastAsia="ja-JP"/>
    </w:rPr>
  </w:style>
  <w:style w:type="paragraph" w:styleId="ad">
    <w:name w:val="Balloon Text"/>
    <w:basedOn w:val="a"/>
    <w:link w:val="ae"/>
    <w:uiPriority w:val="99"/>
    <w:semiHidden/>
    <w:unhideWhenUsed/>
    <w:rsid w:val="003505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5058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070479"/>
    <w:rPr>
      <w:color w:val="0000FF" w:themeColor="hyperlink"/>
      <w:u w:val="single"/>
    </w:rPr>
  </w:style>
  <w:style w:type="table" w:styleId="af0">
    <w:name w:val="Table Grid"/>
    <w:basedOn w:val="a1"/>
    <w:uiPriority w:val="39"/>
    <w:rsid w:val="00554CB2"/>
    <w:pPr>
      <w:widowControl/>
      <w:autoSpaceDE/>
      <w:autoSpaceDN/>
    </w:pPr>
    <w:rPr>
      <w:kern w:val="2"/>
      <w:sz w:val="21"/>
      <w:lang w:eastAsia="ja-JP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平成１４年５月○日</vt:lpstr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平成１４年５月○日</dc:title>
  <dc:creator>認定課</dc:creator>
  <cp:lastModifiedBy>sakuma</cp:lastModifiedBy>
  <cp:revision>16</cp:revision>
  <cp:lastPrinted>2023-07-28T02:13:00Z</cp:lastPrinted>
  <dcterms:created xsi:type="dcterms:W3CDTF">2023-08-01T06:21:00Z</dcterms:created>
  <dcterms:modified xsi:type="dcterms:W3CDTF">2023-08-16T01:31:00Z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2020-10-12T00:00:00Z</vt:filetime>
  </property>
</Properties>
</file>